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00D0" w14:textId="59CBC72F" w:rsidR="002C6A2B" w:rsidRPr="00595AD5" w:rsidRDefault="002C6A2B" w:rsidP="00AC38EE">
      <w:pPr>
        <w:widowControl/>
        <w:shd w:val="clear" w:color="auto" w:fill="FFFFFF"/>
        <w:adjustRightInd w:val="0"/>
        <w:snapToGrid w:val="0"/>
        <w:spacing w:line="360" w:lineRule="auto"/>
        <w:jc w:val="center"/>
        <w:outlineLvl w:val="1"/>
        <w:rPr>
          <w:rFonts w:ascii="宋体" w:eastAsia="宋体" w:hAnsi="宋体" w:cs="Helvetica"/>
          <w:b/>
          <w:bCs/>
          <w:kern w:val="0"/>
          <w:sz w:val="32"/>
          <w:szCs w:val="27"/>
        </w:rPr>
      </w:pPr>
      <w:r w:rsidRPr="00595AD5">
        <w:rPr>
          <w:rFonts w:ascii="宋体" w:eastAsia="宋体" w:hAnsi="宋体" w:cs="Helvetica"/>
          <w:b/>
          <w:bCs/>
          <w:kern w:val="0"/>
          <w:sz w:val="32"/>
          <w:szCs w:val="27"/>
        </w:rPr>
        <w:t>20</w:t>
      </w:r>
      <w:r w:rsidR="006A6161" w:rsidRPr="00595AD5">
        <w:rPr>
          <w:rFonts w:ascii="宋体" w:eastAsia="宋体" w:hAnsi="宋体" w:cs="Helvetica"/>
          <w:b/>
          <w:bCs/>
          <w:kern w:val="0"/>
          <w:sz w:val="32"/>
          <w:szCs w:val="27"/>
        </w:rPr>
        <w:t>20</w:t>
      </w:r>
      <w:r w:rsidRPr="00595AD5">
        <w:rPr>
          <w:rFonts w:ascii="宋体" w:eastAsia="宋体" w:hAnsi="宋体" w:cs="Helvetica"/>
          <w:b/>
          <w:bCs/>
          <w:kern w:val="0"/>
          <w:sz w:val="32"/>
          <w:szCs w:val="27"/>
        </w:rPr>
        <w:t>年经济学院普通全日制本科学生转专业工作实施细则</w:t>
      </w:r>
    </w:p>
    <w:p w14:paraId="4BC2198A" w14:textId="77777777" w:rsidR="00AC38EE" w:rsidRPr="00595AD5" w:rsidRDefault="00AC38EE" w:rsidP="00AC38EE">
      <w:pPr>
        <w:widowControl/>
        <w:shd w:val="clear" w:color="auto" w:fill="FFFFFF"/>
        <w:adjustRightInd w:val="0"/>
        <w:snapToGrid w:val="0"/>
        <w:spacing w:line="360" w:lineRule="auto"/>
        <w:ind w:firstLine="480"/>
        <w:jc w:val="left"/>
        <w:rPr>
          <w:rFonts w:ascii="宋体" w:eastAsia="宋体" w:hAnsi="宋体" w:cs="Helvetica"/>
          <w:kern w:val="0"/>
          <w:sz w:val="24"/>
          <w:szCs w:val="24"/>
        </w:rPr>
      </w:pPr>
    </w:p>
    <w:p w14:paraId="12FF0C73" w14:textId="4230232C" w:rsidR="002C6A2B" w:rsidRPr="00595AD5" w:rsidRDefault="002C6A2B" w:rsidP="00C96B7E">
      <w:pPr>
        <w:widowControl/>
        <w:shd w:val="clear" w:color="auto" w:fill="FFFFFF"/>
        <w:adjustRightInd w:val="0"/>
        <w:snapToGrid w:val="0"/>
        <w:spacing w:line="300" w:lineRule="auto"/>
        <w:ind w:firstLine="482"/>
        <w:jc w:val="left"/>
        <w:rPr>
          <w:rFonts w:ascii="宋体" w:eastAsia="宋体" w:hAnsi="宋体" w:cs="Helvetica"/>
          <w:kern w:val="0"/>
          <w:sz w:val="27"/>
          <w:szCs w:val="27"/>
        </w:rPr>
      </w:pPr>
      <w:r w:rsidRPr="00595AD5">
        <w:rPr>
          <w:rFonts w:ascii="宋体" w:eastAsia="宋体" w:hAnsi="宋体" w:cs="Helvetica" w:hint="eastAsia"/>
          <w:kern w:val="0"/>
          <w:sz w:val="24"/>
          <w:szCs w:val="24"/>
        </w:rPr>
        <w:t>为提高学生学习的积极性、主动性和创造性，根据学校《普通全日制本科学生学籍管理规定》中的相关规定和教务处关于</w:t>
      </w:r>
      <w:r w:rsidRPr="00595AD5">
        <w:rPr>
          <w:rFonts w:ascii="宋体" w:eastAsia="宋体" w:hAnsi="宋体" w:cs="Helvetica"/>
          <w:kern w:val="0"/>
          <w:sz w:val="24"/>
          <w:szCs w:val="24"/>
        </w:rPr>
        <w:t>“20</w:t>
      </w:r>
      <w:r w:rsidR="006A6161"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年学生转专业工作通知</w:t>
      </w:r>
      <w:r w:rsidRPr="00595AD5">
        <w:rPr>
          <w:rFonts w:ascii="宋体" w:eastAsia="宋体" w:hAnsi="宋体" w:cs="Helvetica"/>
          <w:kern w:val="0"/>
          <w:sz w:val="24"/>
          <w:szCs w:val="24"/>
        </w:rPr>
        <w:t>”</w:t>
      </w:r>
      <w:r w:rsidRPr="00595AD5">
        <w:rPr>
          <w:rFonts w:ascii="宋体" w:eastAsia="宋体" w:hAnsi="宋体" w:cs="Helvetica" w:hint="eastAsia"/>
          <w:kern w:val="0"/>
          <w:sz w:val="24"/>
          <w:szCs w:val="24"/>
        </w:rPr>
        <w:t>，我院定于</w:t>
      </w:r>
      <w:r w:rsidRPr="00595AD5">
        <w:rPr>
          <w:rFonts w:ascii="宋体" w:eastAsia="宋体" w:hAnsi="宋体" w:cs="Helvetica"/>
          <w:kern w:val="0"/>
          <w:sz w:val="24"/>
          <w:szCs w:val="24"/>
        </w:rPr>
        <w:t>20</w:t>
      </w:r>
      <w:r w:rsidR="006A6161"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w:t>
      </w:r>
      <w:r w:rsidRPr="00595AD5">
        <w:rPr>
          <w:rFonts w:ascii="宋体" w:eastAsia="宋体" w:hAnsi="宋体" w:cs="Helvetica"/>
          <w:kern w:val="0"/>
          <w:sz w:val="24"/>
          <w:szCs w:val="24"/>
        </w:rPr>
        <w:t>4</w:t>
      </w:r>
      <w:r w:rsidRPr="00595AD5">
        <w:rPr>
          <w:rFonts w:ascii="宋体" w:eastAsia="宋体" w:hAnsi="宋体" w:cs="Helvetica" w:hint="eastAsia"/>
          <w:kern w:val="0"/>
          <w:sz w:val="24"/>
          <w:szCs w:val="24"/>
        </w:rPr>
        <w:t>月</w:t>
      </w:r>
      <w:r w:rsidRPr="00595AD5">
        <w:rPr>
          <w:rFonts w:ascii="宋体" w:eastAsia="宋体" w:hAnsi="宋体" w:cs="Helvetica"/>
          <w:kern w:val="0"/>
          <w:sz w:val="24"/>
          <w:szCs w:val="24"/>
        </w:rPr>
        <w:t>15</w:t>
      </w:r>
      <w:r w:rsidRPr="00595AD5">
        <w:rPr>
          <w:rFonts w:ascii="宋体" w:eastAsia="宋体" w:hAnsi="宋体" w:cs="Helvetica" w:hint="eastAsia"/>
          <w:kern w:val="0"/>
          <w:sz w:val="24"/>
          <w:szCs w:val="24"/>
        </w:rPr>
        <w:t>日至</w:t>
      </w:r>
      <w:r w:rsidRPr="00595AD5">
        <w:rPr>
          <w:rFonts w:ascii="宋体" w:eastAsia="宋体" w:hAnsi="宋体" w:cs="Helvetica"/>
          <w:kern w:val="0"/>
          <w:sz w:val="24"/>
          <w:szCs w:val="24"/>
        </w:rPr>
        <w:t>5</w:t>
      </w:r>
      <w:r w:rsidRPr="00595AD5">
        <w:rPr>
          <w:rFonts w:ascii="宋体" w:eastAsia="宋体" w:hAnsi="宋体" w:cs="Helvetica" w:hint="eastAsia"/>
          <w:kern w:val="0"/>
          <w:sz w:val="24"/>
          <w:szCs w:val="24"/>
        </w:rPr>
        <w:t>月</w:t>
      </w:r>
      <w:r w:rsidR="006A6161" w:rsidRPr="00595AD5">
        <w:rPr>
          <w:rFonts w:ascii="宋体" w:eastAsia="宋体" w:hAnsi="宋体" w:cs="Helvetica"/>
          <w:kern w:val="0"/>
          <w:sz w:val="24"/>
          <w:szCs w:val="24"/>
        </w:rPr>
        <w:t>24</w:t>
      </w:r>
      <w:r w:rsidRPr="00595AD5">
        <w:rPr>
          <w:rFonts w:ascii="宋体" w:eastAsia="宋体" w:hAnsi="宋体" w:cs="Helvetica" w:hint="eastAsia"/>
          <w:kern w:val="0"/>
          <w:sz w:val="24"/>
          <w:szCs w:val="24"/>
        </w:rPr>
        <w:t>日，对</w:t>
      </w:r>
      <w:r w:rsidRPr="00595AD5">
        <w:rPr>
          <w:rFonts w:ascii="宋体" w:eastAsia="宋体" w:hAnsi="宋体" w:cs="Helvetica"/>
          <w:kern w:val="0"/>
          <w:sz w:val="24"/>
          <w:szCs w:val="24"/>
        </w:rPr>
        <w:t>201</w:t>
      </w:r>
      <w:r w:rsidR="006A6161" w:rsidRPr="00595AD5">
        <w:rPr>
          <w:rFonts w:ascii="宋体" w:eastAsia="宋体" w:hAnsi="宋体" w:cs="Helvetica"/>
          <w:kern w:val="0"/>
          <w:sz w:val="24"/>
          <w:szCs w:val="24"/>
        </w:rPr>
        <w:t>8</w:t>
      </w:r>
      <w:r w:rsidRPr="00595AD5">
        <w:rPr>
          <w:rFonts w:ascii="宋体" w:eastAsia="宋体" w:hAnsi="宋体" w:cs="Helvetica" w:hint="eastAsia"/>
          <w:kern w:val="0"/>
          <w:sz w:val="24"/>
          <w:szCs w:val="24"/>
        </w:rPr>
        <w:t>级和</w:t>
      </w:r>
      <w:r w:rsidRPr="00595AD5">
        <w:rPr>
          <w:rFonts w:ascii="宋体" w:eastAsia="宋体" w:hAnsi="宋体" w:cs="Helvetica"/>
          <w:kern w:val="0"/>
          <w:sz w:val="24"/>
          <w:szCs w:val="24"/>
        </w:rPr>
        <w:t>201</w:t>
      </w:r>
      <w:r w:rsidR="006A6161" w:rsidRPr="00595AD5">
        <w:rPr>
          <w:rFonts w:ascii="宋体" w:eastAsia="宋体" w:hAnsi="宋体" w:cs="Helvetica"/>
          <w:kern w:val="0"/>
          <w:sz w:val="24"/>
          <w:szCs w:val="24"/>
        </w:rPr>
        <w:t>9</w:t>
      </w:r>
      <w:r w:rsidRPr="00595AD5">
        <w:rPr>
          <w:rFonts w:ascii="宋体" w:eastAsia="宋体" w:hAnsi="宋体" w:cs="Helvetica" w:hint="eastAsia"/>
          <w:kern w:val="0"/>
          <w:sz w:val="24"/>
          <w:szCs w:val="24"/>
        </w:rPr>
        <w:t>级普通全日制本科学生进行专业调整。为做好转专业工作，经党政联席会讨论，成立</w:t>
      </w:r>
      <w:r w:rsidRPr="00595AD5">
        <w:rPr>
          <w:rFonts w:ascii="宋体" w:eastAsia="宋体" w:hAnsi="宋体" w:cs="Helvetica"/>
          <w:kern w:val="0"/>
          <w:sz w:val="24"/>
          <w:szCs w:val="24"/>
        </w:rPr>
        <w:t>20</w:t>
      </w:r>
      <w:r w:rsidR="006A6161"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年转专业工作领导小组，具体工作安排和要求如下：</w:t>
      </w:r>
    </w:p>
    <w:p w14:paraId="5DBAFFD8" w14:textId="77777777" w:rsidR="00AC38EE" w:rsidRPr="00595AD5" w:rsidRDefault="00AC38EE" w:rsidP="00AC38EE">
      <w:pPr>
        <w:widowControl/>
        <w:shd w:val="clear" w:color="auto" w:fill="FFFFFF"/>
        <w:adjustRightInd w:val="0"/>
        <w:snapToGrid w:val="0"/>
        <w:spacing w:line="360" w:lineRule="auto"/>
        <w:jc w:val="left"/>
        <w:rPr>
          <w:rFonts w:ascii="宋体" w:eastAsia="宋体" w:hAnsi="宋体" w:cs="Helvetica"/>
          <w:b/>
          <w:bCs/>
          <w:kern w:val="0"/>
          <w:sz w:val="24"/>
          <w:szCs w:val="24"/>
        </w:rPr>
      </w:pPr>
    </w:p>
    <w:p w14:paraId="5D8D45EF" w14:textId="705A92B4" w:rsidR="002C6A2B" w:rsidRPr="00595AD5" w:rsidRDefault="002C6A2B" w:rsidP="00AC38EE">
      <w:pPr>
        <w:widowControl/>
        <w:shd w:val="clear" w:color="auto" w:fill="FFFFFF"/>
        <w:adjustRightInd w:val="0"/>
        <w:snapToGrid w:val="0"/>
        <w:spacing w:line="360" w:lineRule="auto"/>
        <w:jc w:val="left"/>
        <w:rPr>
          <w:rFonts w:ascii="宋体" w:eastAsia="宋体" w:hAnsi="宋体" w:cs="Helvetica"/>
          <w:kern w:val="0"/>
          <w:sz w:val="27"/>
          <w:szCs w:val="27"/>
        </w:rPr>
      </w:pPr>
      <w:r w:rsidRPr="00595AD5">
        <w:rPr>
          <w:rFonts w:ascii="宋体" w:eastAsia="宋体" w:hAnsi="宋体" w:cs="Helvetica" w:hint="eastAsia"/>
          <w:b/>
          <w:bCs/>
          <w:kern w:val="0"/>
          <w:sz w:val="24"/>
          <w:szCs w:val="24"/>
        </w:rPr>
        <w:t>一、经济学院转专业工作小组，小组成员如下：</w:t>
      </w:r>
    </w:p>
    <w:p w14:paraId="0FC0B778" w14:textId="2722FEC0" w:rsidR="002C6A2B" w:rsidRPr="00595AD5" w:rsidRDefault="002C6A2B" w:rsidP="00AC38EE">
      <w:pPr>
        <w:widowControl/>
        <w:shd w:val="clear" w:color="auto" w:fill="FFFFFF"/>
        <w:adjustRightInd w:val="0"/>
        <w:snapToGrid w:val="0"/>
        <w:spacing w:line="360" w:lineRule="auto"/>
        <w:ind w:firstLine="480"/>
        <w:jc w:val="left"/>
        <w:rPr>
          <w:rFonts w:ascii="宋体" w:eastAsia="宋体" w:hAnsi="宋体" w:cs="Helvetica"/>
          <w:kern w:val="0"/>
          <w:sz w:val="27"/>
          <w:szCs w:val="27"/>
        </w:rPr>
      </w:pPr>
      <w:r w:rsidRPr="00595AD5">
        <w:rPr>
          <w:rFonts w:ascii="宋体" w:eastAsia="宋体" w:hAnsi="宋体" w:cs="Helvetica" w:hint="eastAsia"/>
          <w:kern w:val="0"/>
          <w:sz w:val="24"/>
          <w:szCs w:val="24"/>
        </w:rPr>
        <w:t>组</w:t>
      </w:r>
      <w:r w:rsidRPr="00595AD5">
        <w:rPr>
          <w:rFonts w:ascii="宋体" w:eastAsia="宋体" w:hAnsi="宋体" w:cs="Helvetica"/>
          <w:kern w:val="0"/>
          <w:sz w:val="24"/>
          <w:szCs w:val="24"/>
        </w:rPr>
        <w:t> </w:t>
      </w:r>
      <w:r w:rsidR="006A6161" w:rsidRPr="00595AD5">
        <w:rPr>
          <w:rFonts w:ascii="宋体" w:eastAsia="宋体" w:hAnsi="宋体" w:cs="Helvetica"/>
          <w:kern w:val="0"/>
          <w:sz w:val="24"/>
          <w:szCs w:val="24"/>
        </w:rPr>
        <w:t xml:space="preserve"> </w:t>
      </w:r>
      <w:r w:rsidRPr="00595AD5">
        <w:rPr>
          <w:rFonts w:ascii="宋体" w:eastAsia="宋体" w:hAnsi="宋体" w:cs="Helvetica" w:hint="eastAsia"/>
          <w:kern w:val="0"/>
          <w:sz w:val="24"/>
          <w:szCs w:val="24"/>
        </w:rPr>
        <w:t>长：</w:t>
      </w:r>
      <w:r w:rsidR="006A6161" w:rsidRPr="00595AD5">
        <w:rPr>
          <w:rFonts w:ascii="宋体" w:eastAsia="宋体" w:hAnsi="宋体" w:cs="Helvetica" w:hint="eastAsia"/>
          <w:kern w:val="0"/>
          <w:sz w:val="24"/>
          <w:szCs w:val="24"/>
        </w:rPr>
        <w:t>喻平</w:t>
      </w:r>
    </w:p>
    <w:p w14:paraId="6F4B41AB" w14:textId="0B12C5CE" w:rsidR="002C6A2B" w:rsidRPr="00595AD5" w:rsidRDefault="002C6A2B" w:rsidP="00AC38EE">
      <w:pPr>
        <w:widowControl/>
        <w:shd w:val="clear" w:color="auto" w:fill="FFFFFF"/>
        <w:adjustRightInd w:val="0"/>
        <w:snapToGrid w:val="0"/>
        <w:spacing w:line="360" w:lineRule="auto"/>
        <w:ind w:firstLine="480"/>
        <w:jc w:val="left"/>
        <w:rPr>
          <w:rFonts w:ascii="宋体" w:eastAsia="宋体" w:hAnsi="宋体" w:cs="Helvetica"/>
          <w:kern w:val="0"/>
          <w:sz w:val="27"/>
          <w:szCs w:val="27"/>
        </w:rPr>
      </w:pPr>
      <w:r w:rsidRPr="00595AD5">
        <w:rPr>
          <w:rFonts w:ascii="宋体" w:eastAsia="宋体" w:hAnsi="宋体" w:cs="Helvetica" w:hint="eastAsia"/>
          <w:kern w:val="0"/>
          <w:sz w:val="24"/>
          <w:szCs w:val="24"/>
        </w:rPr>
        <w:t>副</w:t>
      </w:r>
      <w:r w:rsidR="006A6161" w:rsidRPr="00595AD5">
        <w:rPr>
          <w:rFonts w:ascii="宋体" w:eastAsia="宋体" w:hAnsi="宋体" w:cs="Helvetica" w:hint="eastAsia"/>
          <w:kern w:val="0"/>
          <w:sz w:val="24"/>
          <w:szCs w:val="24"/>
        </w:rPr>
        <w:t xml:space="preserve"> </w:t>
      </w:r>
      <w:r w:rsidRPr="00595AD5">
        <w:rPr>
          <w:rFonts w:ascii="宋体" w:eastAsia="宋体" w:hAnsi="宋体" w:cs="Helvetica" w:hint="eastAsia"/>
          <w:kern w:val="0"/>
          <w:sz w:val="24"/>
          <w:szCs w:val="24"/>
        </w:rPr>
        <w:t>组长：乔云莉</w:t>
      </w:r>
      <w:r w:rsidR="00731307" w:rsidRPr="00595AD5">
        <w:rPr>
          <w:rFonts w:ascii="宋体" w:eastAsia="宋体" w:hAnsi="宋体" w:cs="Helvetica" w:hint="eastAsia"/>
          <w:kern w:val="0"/>
          <w:sz w:val="24"/>
          <w:szCs w:val="24"/>
        </w:rPr>
        <w:t>（分管学生副书记）</w:t>
      </w:r>
      <w:r w:rsidR="006A6161" w:rsidRPr="00595AD5">
        <w:rPr>
          <w:rFonts w:ascii="宋体" w:eastAsia="宋体" w:hAnsi="宋体" w:cs="Helvetica" w:hint="eastAsia"/>
          <w:kern w:val="0"/>
          <w:sz w:val="24"/>
          <w:szCs w:val="24"/>
        </w:rPr>
        <w:t>、杨春</w:t>
      </w:r>
      <w:r w:rsidR="00731307" w:rsidRPr="00595AD5">
        <w:rPr>
          <w:rFonts w:ascii="宋体" w:eastAsia="宋体" w:hAnsi="宋体" w:cs="Helvetica" w:hint="eastAsia"/>
          <w:kern w:val="0"/>
          <w:sz w:val="24"/>
          <w:szCs w:val="24"/>
        </w:rPr>
        <w:t>（纪委书记）</w:t>
      </w:r>
    </w:p>
    <w:p w14:paraId="35233D79" w14:textId="378B4CCB" w:rsidR="002C6A2B" w:rsidRPr="00595AD5" w:rsidRDefault="002C6A2B"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7"/>
          <w:szCs w:val="27"/>
        </w:rPr>
      </w:pPr>
      <w:r w:rsidRPr="00595AD5">
        <w:rPr>
          <w:rFonts w:ascii="宋体" w:eastAsia="宋体" w:hAnsi="宋体" w:cs="Helvetica" w:hint="eastAsia"/>
          <w:kern w:val="0"/>
          <w:sz w:val="24"/>
          <w:szCs w:val="24"/>
        </w:rPr>
        <w:t>成员：余谦、刘春晖、汪芳、肖德云、叶海燕、单元媛、周毓萍、马玎、</w:t>
      </w:r>
      <w:r w:rsidR="006A6161" w:rsidRPr="00595AD5">
        <w:rPr>
          <w:rFonts w:ascii="宋体" w:eastAsia="宋体" w:hAnsi="宋体" w:cs="Helvetica" w:hint="eastAsia"/>
          <w:kern w:val="0"/>
          <w:sz w:val="24"/>
          <w:szCs w:val="24"/>
        </w:rPr>
        <w:t>郭春风</w:t>
      </w:r>
      <w:r w:rsidRPr="00595AD5">
        <w:rPr>
          <w:rFonts w:ascii="宋体" w:eastAsia="宋体" w:hAnsi="宋体" w:cs="Helvetica" w:hint="eastAsia"/>
          <w:kern w:val="0"/>
          <w:sz w:val="24"/>
          <w:szCs w:val="24"/>
        </w:rPr>
        <w:t>、刘平峰、危小超、杨爱民、杨兰品、韩书成</w:t>
      </w:r>
    </w:p>
    <w:p w14:paraId="3900501B" w14:textId="1EDD8FBF" w:rsidR="00AC38EE" w:rsidRPr="00595AD5" w:rsidRDefault="002C6A2B" w:rsidP="00AC38E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秘</w:t>
      </w:r>
      <w:r w:rsidRPr="00595AD5">
        <w:rPr>
          <w:rFonts w:ascii="宋体" w:eastAsia="宋体" w:hAnsi="宋体" w:cs="Helvetica"/>
          <w:kern w:val="0"/>
          <w:sz w:val="24"/>
          <w:szCs w:val="24"/>
        </w:rPr>
        <w:t> </w:t>
      </w:r>
      <w:r w:rsidR="006A6161" w:rsidRPr="00595AD5">
        <w:rPr>
          <w:rFonts w:ascii="宋体" w:eastAsia="宋体" w:hAnsi="宋体" w:cs="Helvetica"/>
          <w:kern w:val="0"/>
          <w:sz w:val="24"/>
          <w:szCs w:val="24"/>
        </w:rPr>
        <w:t xml:space="preserve"> </w:t>
      </w:r>
      <w:r w:rsidRPr="00595AD5">
        <w:rPr>
          <w:rFonts w:ascii="宋体" w:eastAsia="宋体" w:hAnsi="宋体" w:cs="Helvetica" w:hint="eastAsia"/>
          <w:kern w:val="0"/>
          <w:sz w:val="24"/>
          <w:szCs w:val="24"/>
        </w:rPr>
        <w:t>书：于青、刘杰</w:t>
      </w:r>
    </w:p>
    <w:p w14:paraId="1BFBC88F" w14:textId="77777777" w:rsidR="00AC38EE" w:rsidRPr="00595AD5" w:rsidRDefault="00AC38EE" w:rsidP="00AC38EE">
      <w:pPr>
        <w:widowControl/>
        <w:shd w:val="clear" w:color="auto" w:fill="FFFFFF"/>
        <w:adjustRightInd w:val="0"/>
        <w:snapToGrid w:val="0"/>
        <w:spacing w:line="360" w:lineRule="auto"/>
        <w:jc w:val="left"/>
        <w:rPr>
          <w:rFonts w:ascii="宋体" w:eastAsia="宋体" w:hAnsi="宋体" w:cs="Helvetica"/>
          <w:b/>
          <w:bCs/>
          <w:kern w:val="0"/>
          <w:sz w:val="24"/>
          <w:szCs w:val="24"/>
        </w:rPr>
      </w:pPr>
    </w:p>
    <w:p w14:paraId="4C0E5084" w14:textId="69F5F66E" w:rsidR="002C6A2B" w:rsidRPr="00595AD5" w:rsidRDefault="002C6A2B" w:rsidP="00AC38EE">
      <w:pPr>
        <w:widowControl/>
        <w:shd w:val="clear" w:color="auto" w:fill="FFFFFF"/>
        <w:adjustRightInd w:val="0"/>
        <w:snapToGrid w:val="0"/>
        <w:spacing w:line="360" w:lineRule="auto"/>
        <w:jc w:val="left"/>
        <w:rPr>
          <w:rFonts w:ascii="宋体" w:eastAsia="宋体" w:hAnsi="宋体" w:cs="Helvetica"/>
          <w:kern w:val="0"/>
          <w:sz w:val="27"/>
          <w:szCs w:val="27"/>
        </w:rPr>
      </w:pPr>
      <w:r w:rsidRPr="00595AD5">
        <w:rPr>
          <w:rFonts w:ascii="宋体" w:eastAsia="宋体" w:hAnsi="宋体" w:cs="Helvetica" w:hint="eastAsia"/>
          <w:b/>
          <w:bCs/>
          <w:kern w:val="0"/>
          <w:sz w:val="24"/>
          <w:szCs w:val="24"/>
        </w:rPr>
        <w:t>二、转专业的对象及各专业可转入学生数</w:t>
      </w:r>
    </w:p>
    <w:p w14:paraId="5C33C366" w14:textId="295D260C" w:rsidR="002C6A2B" w:rsidRPr="00595AD5" w:rsidRDefault="00EF0310" w:rsidP="00AC38EE">
      <w:pPr>
        <w:widowControl/>
        <w:shd w:val="clear" w:color="auto" w:fill="FFFFFF"/>
        <w:adjustRightInd w:val="0"/>
        <w:snapToGrid w:val="0"/>
        <w:spacing w:line="360" w:lineRule="auto"/>
        <w:ind w:firstLine="482"/>
        <w:jc w:val="left"/>
        <w:rPr>
          <w:rFonts w:ascii="宋体" w:eastAsia="宋体" w:hAnsi="宋体" w:cs="Helvetica"/>
          <w:kern w:val="0"/>
          <w:sz w:val="24"/>
          <w:szCs w:val="24"/>
        </w:rPr>
      </w:pPr>
      <w:r w:rsidRPr="00595AD5">
        <w:rPr>
          <w:rFonts w:ascii="宋体" w:eastAsia="宋体" w:hAnsi="宋体" w:cs="Helvetica" w:hint="eastAsia"/>
          <w:kern w:val="0"/>
          <w:sz w:val="24"/>
          <w:szCs w:val="24"/>
        </w:rPr>
        <w:t>1.</w:t>
      </w:r>
      <w:r w:rsidR="002C6A2B" w:rsidRPr="00595AD5">
        <w:rPr>
          <w:rFonts w:ascii="宋体" w:eastAsia="宋体" w:hAnsi="宋体" w:cs="Helvetica" w:hint="eastAsia"/>
          <w:kern w:val="0"/>
          <w:sz w:val="24"/>
          <w:szCs w:val="24"/>
        </w:rPr>
        <w:t>本次转专业的对象原则上为武汉理工大学201</w:t>
      </w:r>
      <w:r w:rsidR="006A6161" w:rsidRPr="00595AD5">
        <w:rPr>
          <w:rFonts w:ascii="宋体" w:eastAsia="宋体" w:hAnsi="宋体" w:cs="Helvetica"/>
          <w:kern w:val="0"/>
          <w:sz w:val="24"/>
          <w:szCs w:val="24"/>
        </w:rPr>
        <w:t>8</w:t>
      </w:r>
      <w:r w:rsidR="002C6A2B" w:rsidRPr="00595AD5">
        <w:rPr>
          <w:rFonts w:ascii="宋体" w:eastAsia="宋体" w:hAnsi="宋体" w:cs="Helvetica" w:hint="eastAsia"/>
          <w:kern w:val="0"/>
          <w:sz w:val="24"/>
          <w:szCs w:val="24"/>
        </w:rPr>
        <w:t>级、201</w:t>
      </w:r>
      <w:r w:rsidR="006A6161" w:rsidRPr="00595AD5">
        <w:rPr>
          <w:rFonts w:ascii="宋体" w:eastAsia="宋体" w:hAnsi="宋体" w:cs="Helvetica"/>
          <w:kern w:val="0"/>
          <w:sz w:val="24"/>
          <w:szCs w:val="24"/>
        </w:rPr>
        <w:t>9</w:t>
      </w:r>
      <w:r w:rsidR="002C6A2B" w:rsidRPr="00595AD5">
        <w:rPr>
          <w:rFonts w:ascii="宋体" w:eastAsia="宋体" w:hAnsi="宋体" w:cs="Helvetica" w:hint="eastAsia"/>
          <w:kern w:val="0"/>
          <w:sz w:val="24"/>
          <w:szCs w:val="24"/>
        </w:rPr>
        <w:t>级在校普通全日制学生。电子商务专业只接受理工科专业的学生。</w:t>
      </w:r>
    </w:p>
    <w:p w14:paraId="48DC0C07" w14:textId="455F384D" w:rsidR="002C6A2B" w:rsidRPr="00595AD5" w:rsidRDefault="00EF0310" w:rsidP="00AC38EE">
      <w:pPr>
        <w:widowControl/>
        <w:shd w:val="clear" w:color="auto" w:fill="FFFFFF"/>
        <w:adjustRightInd w:val="0"/>
        <w:snapToGrid w:val="0"/>
        <w:spacing w:line="360" w:lineRule="auto"/>
        <w:ind w:firstLine="482"/>
        <w:jc w:val="left"/>
        <w:rPr>
          <w:rFonts w:ascii="宋体" w:eastAsia="宋体" w:hAnsi="宋体" w:cs="Helvetica"/>
          <w:kern w:val="0"/>
          <w:sz w:val="27"/>
          <w:szCs w:val="27"/>
        </w:rPr>
      </w:pPr>
      <w:r w:rsidRPr="00595AD5">
        <w:rPr>
          <w:rFonts w:ascii="宋体" w:eastAsia="宋体" w:hAnsi="宋体" w:cs="Helvetica" w:hint="eastAsia"/>
          <w:kern w:val="0"/>
          <w:sz w:val="24"/>
          <w:szCs w:val="24"/>
        </w:rPr>
        <w:t>2.</w:t>
      </w:r>
      <w:r w:rsidR="002C6A2B" w:rsidRPr="00595AD5">
        <w:rPr>
          <w:rFonts w:ascii="宋体" w:eastAsia="宋体" w:hAnsi="宋体" w:cs="Helvetica" w:hint="eastAsia"/>
          <w:kern w:val="0"/>
          <w:sz w:val="24"/>
          <w:szCs w:val="24"/>
        </w:rPr>
        <w:t>201</w:t>
      </w:r>
      <w:r w:rsidR="006A6161" w:rsidRPr="00595AD5">
        <w:rPr>
          <w:rFonts w:ascii="宋体" w:eastAsia="宋体" w:hAnsi="宋体" w:cs="Helvetica"/>
          <w:kern w:val="0"/>
          <w:sz w:val="24"/>
          <w:szCs w:val="24"/>
        </w:rPr>
        <w:t>8</w:t>
      </w:r>
      <w:r w:rsidR="002C6A2B" w:rsidRPr="00595AD5">
        <w:rPr>
          <w:rFonts w:ascii="宋体" w:eastAsia="宋体" w:hAnsi="宋体" w:cs="Helvetica" w:hint="eastAsia"/>
          <w:kern w:val="0"/>
          <w:sz w:val="24"/>
          <w:szCs w:val="24"/>
        </w:rPr>
        <w:t>级以前的在校学生，确有特殊情况，不转专业无法继续学习的。</w:t>
      </w:r>
    </w:p>
    <w:p w14:paraId="017C6B7B" w14:textId="765EE812" w:rsidR="00E23BDC" w:rsidRPr="00595AD5" w:rsidRDefault="00EF0310" w:rsidP="00E23BDC">
      <w:pPr>
        <w:widowControl/>
        <w:shd w:val="clear" w:color="auto" w:fill="FFFFFF"/>
        <w:adjustRightInd w:val="0"/>
        <w:snapToGrid w:val="0"/>
        <w:spacing w:line="360" w:lineRule="auto"/>
        <w:ind w:firstLine="482"/>
        <w:jc w:val="left"/>
        <w:rPr>
          <w:rFonts w:ascii="宋体" w:eastAsia="宋体" w:hAnsi="宋体" w:cs="Helvetica"/>
          <w:kern w:val="0"/>
          <w:sz w:val="24"/>
          <w:szCs w:val="24"/>
        </w:rPr>
      </w:pPr>
      <w:r w:rsidRPr="00595AD5">
        <w:rPr>
          <w:rFonts w:ascii="宋体" w:eastAsia="宋体" w:hAnsi="宋体" w:cs="Helvetica" w:hint="eastAsia"/>
          <w:kern w:val="0"/>
          <w:sz w:val="24"/>
          <w:szCs w:val="24"/>
        </w:rPr>
        <w:t>3.</w:t>
      </w:r>
      <w:r w:rsidR="002C6A2B" w:rsidRPr="00595AD5">
        <w:rPr>
          <w:rFonts w:ascii="宋体" w:eastAsia="宋体" w:hAnsi="宋体" w:cs="Helvetica" w:hint="eastAsia"/>
          <w:kern w:val="0"/>
          <w:sz w:val="24"/>
          <w:szCs w:val="24"/>
        </w:rPr>
        <w:t>我院各专业可转入学生数如下表。</w:t>
      </w:r>
    </w:p>
    <w:tbl>
      <w:tblPr>
        <w:tblW w:w="8212" w:type="dxa"/>
        <w:jc w:val="center"/>
        <w:tblCellMar>
          <w:left w:w="0" w:type="dxa"/>
          <w:right w:w="0" w:type="dxa"/>
        </w:tblCellMar>
        <w:tblLook w:val="04A0" w:firstRow="1" w:lastRow="0" w:firstColumn="1" w:lastColumn="0" w:noHBand="0" w:noVBand="1"/>
      </w:tblPr>
      <w:tblGrid>
        <w:gridCol w:w="1945"/>
        <w:gridCol w:w="1306"/>
        <w:gridCol w:w="992"/>
        <w:gridCol w:w="992"/>
        <w:gridCol w:w="2977"/>
      </w:tblGrid>
      <w:tr w:rsidR="00595AD5" w:rsidRPr="00595AD5" w14:paraId="38B13979" w14:textId="77777777" w:rsidTr="00C96B7E">
        <w:trPr>
          <w:trHeight w:val="426"/>
          <w:jc w:val="center"/>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4EC38" w14:textId="7777777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b/>
                <w:bCs/>
                <w:kern w:val="0"/>
                <w:szCs w:val="21"/>
              </w:rPr>
              <w:t>专业名称</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6D624" w14:textId="7777777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b/>
                <w:bCs/>
                <w:kern w:val="0"/>
                <w:szCs w:val="21"/>
              </w:rPr>
              <w:t>年级</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A20CF5" w14:textId="386C3703"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b/>
                <w:bCs/>
                <w:kern w:val="0"/>
                <w:szCs w:val="21"/>
              </w:rPr>
              <w:t>在校生人数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D7B971" w14:textId="7777777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b/>
                <w:bCs/>
                <w:kern w:val="0"/>
                <w:szCs w:val="21"/>
              </w:rPr>
              <w:t>可接收人数</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F204DC" w14:textId="77777777" w:rsidR="002C6A2B" w:rsidRPr="00595AD5" w:rsidRDefault="002C6A2B" w:rsidP="00AC38EE">
            <w:pPr>
              <w:widowControl/>
              <w:adjustRightInd w:val="0"/>
              <w:snapToGrid w:val="0"/>
              <w:ind w:firstLine="236"/>
              <w:jc w:val="center"/>
              <w:rPr>
                <w:rFonts w:ascii="宋体" w:eastAsia="宋体" w:hAnsi="宋体" w:cs="宋体"/>
                <w:kern w:val="0"/>
                <w:szCs w:val="21"/>
              </w:rPr>
            </w:pPr>
            <w:r w:rsidRPr="00595AD5">
              <w:rPr>
                <w:rFonts w:ascii="宋体" w:eastAsia="宋体" w:hAnsi="宋体" w:cs="宋体" w:hint="eastAsia"/>
                <w:b/>
                <w:bCs/>
                <w:kern w:val="0"/>
                <w:szCs w:val="21"/>
              </w:rPr>
              <w:t>备注</w:t>
            </w:r>
          </w:p>
        </w:tc>
      </w:tr>
      <w:tr w:rsidR="00595AD5" w:rsidRPr="00595AD5" w14:paraId="338F7527" w14:textId="77777777" w:rsidTr="00D8719F">
        <w:trPr>
          <w:trHeight w:val="548"/>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6B0BA" w14:textId="0C3A7C0E"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国际经济与贸易</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673E8" w14:textId="3AB5E513"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2018</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F98F28" w14:textId="6F21E862"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5</w:t>
            </w:r>
            <w:r w:rsidRPr="00595AD5">
              <w:rPr>
                <w:rFonts w:ascii="宋体" w:eastAsia="宋体" w:hAnsi="宋体" w:cs="宋体"/>
                <w:kern w:val="0"/>
                <w:szCs w:val="21"/>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5D675" w14:textId="02BA980F" w:rsidR="00D8719F" w:rsidRPr="00595AD5" w:rsidRDefault="00373238"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13A1F" w14:textId="371D380E" w:rsidR="00D8719F" w:rsidRPr="00595AD5" w:rsidRDefault="00D8719F" w:rsidP="00D8719F">
            <w:pPr>
              <w:widowControl/>
              <w:adjustRightInd w:val="0"/>
              <w:snapToGrid w:val="0"/>
              <w:jc w:val="center"/>
              <w:rPr>
                <w:rFonts w:ascii="宋体" w:eastAsia="宋体" w:hAnsi="宋体" w:cs="宋体"/>
                <w:kern w:val="0"/>
                <w:szCs w:val="21"/>
                <w:highlight w:val="darkGray"/>
              </w:rPr>
            </w:pPr>
          </w:p>
        </w:tc>
      </w:tr>
      <w:tr w:rsidR="00595AD5" w:rsidRPr="00595AD5" w14:paraId="20035A40" w14:textId="77777777" w:rsidTr="00C96B7E">
        <w:trPr>
          <w:trHeight w:val="548"/>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E345C" w14:textId="67BEE383"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电子商务</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B6312" w14:textId="0D79F463"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2018</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4857B" w14:textId="3516D130"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5</w:t>
            </w:r>
            <w:r w:rsidRPr="00595AD5">
              <w:rPr>
                <w:rFonts w:ascii="宋体" w:eastAsia="宋体" w:hAnsi="宋体" w:cs="宋体"/>
                <w:kern w:val="0"/>
                <w:szCs w:val="21"/>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16E49" w14:textId="374BF647" w:rsidR="00D8719F" w:rsidRPr="00595AD5" w:rsidRDefault="00373238"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0E5F9" w14:textId="60A31430"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限理科生</w:t>
            </w:r>
          </w:p>
        </w:tc>
      </w:tr>
      <w:tr w:rsidR="00595AD5" w:rsidRPr="00595AD5" w14:paraId="49AE3081" w14:textId="77777777" w:rsidTr="00D8719F">
        <w:trPr>
          <w:trHeight w:val="548"/>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AA0618" w14:textId="37BB736C"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经济学</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88D15" w14:textId="2D47CBCE"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2019</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9013F" w14:textId="366261F2" w:rsidR="00D8719F" w:rsidRPr="00595AD5" w:rsidRDefault="00D8719F" w:rsidP="00D8719F">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5</w:t>
            </w:r>
            <w:r w:rsidRPr="00595AD5">
              <w:rPr>
                <w:rFonts w:ascii="宋体" w:eastAsia="宋体" w:hAnsi="宋体" w:cs="宋体"/>
                <w:kern w:val="0"/>
                <w:szCs w:val="21"/>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1A494" w14:textId="6B6B01D0" w:rsidR="00D8719F" w:rsidRPr="00595AD5" w:rsidRDefault="00C87FC8" w:rsidP="00D8719F">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12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3A1AC" w14:textId="4208DD22" w:rsidR="00D8719F" w:rsidRPr="00595AD5" w:rsidRDefault="00D8719F" w:rsidP="00D8719F">
            <w:pPr>
              <w:widowControl/>
              <w:adjustRightInd w:val="0"/>
              <w:snapToGrid w:val="0"/>
              <w:jc w:val="center"/>
              <w:rPr>
                <w:rFonts w:ascii="宋体" w:eastAsia="宋体" w:hAnsi="宋体" w:cs="宋体"/>
                <w:kern w:val="0"/>
                <w:szCs w:val="21"/>
              </w:rPr>
            </w:pPr>
          </w:p>
        </w:tc>
      </w:tr>
      <w:tr w:rsidR="00595AD5" w:rsidRPr="00595AD5" w14:paraId="59DF1A86" w14:textId="77777777" w:rsidTr="00C96B7E">
        <w:trPr>
          <w:trHeight w:val="548"/>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A9CC9" w14:textId="7777777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国际经济与贸易</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D90EF" w14:textId="53A4C9F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w:t>
            </w:r>
            <w:r w:rsidR="006A6161" w:rsidRPr="00595AD5">
              <w:rPr>
                <w:rFonts w:ascii="宋体" w:eastAsia="宋体" w:hAnsi="宋体" w:cs="宋体"/>
                <w:kern w:val="0"/>
                <w:szCs w:val="21"/>
              </w:rPr>
              <w:t>9</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BDBFFE" w14:textId="4AFAF28F" w:rsidR="002C6A2B" w:rsidRPr="00595AD5" w:rsidRDefault="00D81317"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5</w:t>
            </w:r>
            <w:r w:rsidRPr="00595AD5">
              <w:rPr>
                <w:rFonts w:ascii="宋体" w:eastAsia="宋体" w:hAnsi="宋体" w:cs="宋体"/>
                <w:kern w:val="0"/>
                <w:szCs w:val="21"/>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B62B1" w14:textId="528DDCCA" w:rsidR="002C6A2B" w:rsidRPr="00595AD5" w:rsidRDefault="00C87FC8"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12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614F7" w14:textId="74B7A57C" w:rsidR="002C6A2B" w:rsidRPr="00595AD5" w:rsidRDefault="002C6A2B" w:rsidP="00AC38EE">
            <w:pPr>
              <w:widowControl/>
              <w:adjustRightInd w:val="0"/>
              <w:snapToGrid w:val="0"/>
              <w:jc w:val="center"/>
              <w:rPr>
                <w:rFonts w:ascii="宋体" w:eastAsia="宋体" w:hAnsi="宋体" w:cs="宋体"/>
                <w:kern w:val="0"/>
                <w:szCs w:val="21"/>
              </w:rPr>
            </w:pPr>
          </w:p>
        </w:tc>
      </w:tr>
      <w:tr w:rsidR="00595AD5" w:rsidRPr="00595AD5" w14:paraId="551F60FC" w14:textId="77777777" w:rsidTr="00E23BDC">
        <w:trPr>
          <w:trHeight w:val="802"/>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97BDE" w14:textId="77777777"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金融学</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D0CA" w14:textId="31EE2905" w:rsidR="002C6A2B" w:rsidRPr="00595AD5" w:rsidRDefault="002C6A2B"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w:t>
            </w:r>
            <w:r w:rsidR="006A6161" w:rsidRPr="00595AD5">
              <w:rPr>
                <w:rFonts w:ascii="宋体" w:eastAsia="宋体" w:hAnsi="宋体" w:cs="宋体"/>
                <w:kern w:val="0"/>
                <w:szCs w:val="21"/>
              </w:rPr>
              <w:t>9</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38064" w14:textId="3D2037F9" w:rsidR="002C6A2B" w:rsidRPr="00595AD5" w:rsidRDefault="00D81317" w:rsidP="00AC38EE">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6</w:t>
            </w:r>
            <w:r w:rsidRPr="00595AD5">
              <w:rPr>
                <w:rFonts w:ascii="宋体" w:eastAsia="宋体" w:hAnsi="宋体" w:cs="宋体"/>
                <w:kern w:val="0"/>
                <w:szCs w:val="21"/>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16036" w14:textId="197F1B62" w:rsidR="002C6A2B" w:rsidRPr="00595AD5" w:rsidRDefault="00373238" w:rsidP="00AC38EE">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4AFF7" w14:textId="5E9C1524" w:rsidR="002C6A2B" w:rsidRPr="00595AD5" w:rsidRDefault="0060325A" w:rsidP="00AC38EE">
            <w:pPr>
              <w:widowControl/>
              <w:adjustRightInd w:val="0"/>
              <w:snapToGrid w:val="0"/>
              <w:jc w:val="center"/>
              <w:rPr>
                <w:rFonts w:ascii="宋体" w:eastAsia="宋体" w:hAnsi="宋体" w:cs="宋体"/>
                <w:b/>
                <w:kern w:val="0"/>
                <w:szCs w:val="21"/>
              </w:rPr>
            </w:pPr>
            <w:r w:rsidRPr="00595AD5">
              <w:rPr>
                <w:rFonts w:ascii="宋体" w:eastAsia="宋体" w:hAnsi="宋体" w:cs="宋体" w:hint="eastAsia"/>
                <w:kern w:val="0"/>
                <w:szCs w:val="21"/>
              </w:rPr>
              <w:t>转</w:t>
            </w:r>
            <w:r w:rsidR="00D70362" w:rsidRPr="00595AD5">
              <w:rPr>
                <w:rFonts w:ascii="宋体" w:eastAsia="宋体" w:hAnsi="宋体" w:cs="宋体" w:hint="eastAsia"/>
                <w:kern w:val="0"/>
                <w:szCs w:val="21"/>
              </w:rPr>
              <w:t>专业学生需</w:t>
            </w:r>
            <w:r w:rsidR="006F1BF3" w:rsidRPr="00595AD5">
              <w:rPr>
                <w:rFonts w:ascii="宋体" w:eastAsia="宋体" w:hAnsi="宋体" w:cs="宋体" w:hint="eastAsia"/>
                <w:kern w:val="0"/>
                <w:szCs w:val="21"/>
              </w:rPr>
              <w:t>至少</w:t>
            </w:r>
            <w:r w:rsidR="00D70362" w:rsidRPr="00595AD5">
              <w:rPr>
                <w:rFonts w:ascii="宋体" w:eastAsia="宋体" w:hAnsi="宋体" w:cs="宋体" w:hint="eastAsia"/>
                <w:kern w:val="0"/>
                <w:szCs w:val="21"/>
              </w:rPr>
              <w:t>修读过</w:t>
            </w:r>
            <w:r w:rsidR="00122BF3" w:rsidRPr="00595AD5">
              <w:rPr>
                <w:rFonts w:ascii="宋体" w:eastAsia="宋体" w:hAnsi="宋体" w:cs="宋体" w:hint="eastAsia"/>
                <w:kern w:val="0"/>
                <w:szCs w:val="21"/>
              </w:rPr>
              <w:t>数学分析、</w:t>
            </w:r>
            <w:r w:rsidRPr="00595AD5">
              <w:rPr>
                <w:rFonts w:ascii="宋体" w:eastAsia="宋体" w:hAnsi="宋体" w:cs="宋体" w:hint="eastAsia"/>
                <w:kern w:val="0"/>
                <w:szCs w:val="21"/>
              </w:rPr>
              <w:t>高等数学A或者B</w:t>
            </w:r>
          </w:p>
        </w:tc>
      </w:tr>
      <w:tr w:rsidR="00595AD5" w:rsidRPr="00595AD5" w14:paraId="4C8AC162" w14:textId="77777777" w:rsidTr="00E23BDC">
        <w:trPr>
          <w:trHeight w:val="570"/>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1F378F" w14:textId="2745F63B"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电子商务</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332E7" w14:textId="4203F2BA"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2019级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4AC79" w14:textId="6EF1581A"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5</w:t>
            </w:r>
            <w:r w:rsidR="008B54BD" w:rsidRPr="00595AD5">
              <w:rPr>
                <w:rFonts w:ascii="宋体" w:eastAsia="宋体" w:hAnsi="宋体" w:cs="宋体"/>
                <w:kern w:val="0"/>
                <w:szCs w:val="21"/>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96EA7" w14:textId="6CF64803" w:rsidR="00E23BDC" w:rsidRPr="00595AD5" w:rsidRDefault="00C87FC8" w:rsidP="00E23BDC">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12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D6EE8F" w14:textId="2C93A8AE"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Times New Roman"/>
                <w:kern w:val="0"/>
                <w:szCs w:val="21"/>
              </w:rPr>
              <w:t>限理科生</w:t>
            </w:r>
          </w:p>
        </w:tc>
      </w:tr>
      <w:tr w:rsidR="00595AD5" w:rsidRPr="00595AD5" w14:paraId="2CFBC2A8" w14:textId="77777777" w:rsidTr="00E23BDC">
        <w:trPr>
          <w:trHeight w:val="548"/>
          <w:jc w:val="center"/>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D8949D" w14:textId="741D6B3B"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经济创业试点班</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A288C" w14:textId="6675E4CA"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2</w:t>
            </w:r>
            <w:r w:rsidRPr="00595AD5">
              <w:rPr>
                <w:rFonts w:ascii="宋体" w:eastAsia="宋体" w:hAnsi="宋体" w:cs="宋体"/>
                <w:kern w:val="0"/>
                <w:szCs w:val="21"/>
              </w:rPr>
              <w:t>019</w:t>
            </w:r>
            <w:r w:rsidRPr="00595AD5">
              <w:rPr>
                <w:rFonts w:ascii="宋体" w:eastAsia="宋体" w:hAnsi="宋体" w:cs="宋体" w:hint="eastAsia"/>
                <w:kern w:val="0"/>
                <w:szCs w:val="21"/>
              </w:rPr>
              <w:t>级</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250B6" w14:textId="7BA77C0F" w:rsidR="00E23BDC" w:rsidRPr="00595AD5" w:rsidRDefault="00E23BDC" w:rsidP="00E23BDC">
            <w:pPr>
              <w:widowControl/>
              <w:adjustRightInd w:val="0"/>
              <w:snapToGrid w:val="0"/>
              <w:jc w:val="center"/>
              <w:rPr>
                <w:rFonts w:ascii="宋体" w:eastAsia="宋体" w:hAnsi="宋体" w:cs="宋体"/>
                <w:kern w:val="0"/>
                <w:szCs w:val="21"/>
              </w:rPr>
            </w:pPr>
            <w:r w:rsidRPr="00595AD5">
              <w:rPr>
                <w:rFonts w:ascii="宋体" w:eastAsia="宋体" w:hAnsi="宋体" w:cs="宋体" w:hint="eastAsia"/>
                <w:kern w:val="0"/>
                <w:szCs w:val="21"/>
              </w:rPr>
              <w:t>2</w:t>
            </w:r>
            <w:r w:rsidRPr="00595AD5">
              <w:rPr>
                <w:rFonts w:ascii="宋体" w:eastAsia="宋体" w:hAnsi="宋体" w:cs="宋体"/>
                <w:kern w:val="0"/>
                <w:szCs w:val="21"/>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F2564" w14:textId="55741637" w:rsidR="00E23BDC" w:rsidRPr="00595AD5" w:rsidRDefault="00C87FC8" w:rsidP="00E23BDC">
            <w:pPr>
              <w:widowControl/>
              <w:adjustRightInd w:val="0"/>
              <w:snapToGrid w:val="0"/>
              <w:jc w:val="center"/>
              <w:rPr>
                <w:rFonts w:ascii="宋体" w:eastAsia="宋体" w:hAnsi="宋体" w:cs="宋体"/>
                <w:kern w:val="0"/>
                <w:szCs w:val="21"/>
              </w:rPr>
            </w:pPr>
            <w:r w:rsidRPr="00595AD5">
              <w:rPr>
                <w:rFonts w:ascii="宋体" w:eastAsia="宋体" w:hAnsi="宋体" w:cs="宋体"/>
                <w:kern w:val="0"/>
                <w:szCs w:val="21"/>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A4DE8" w14:textId="11A550D7" w:rsidR="00E23BDC" w:rsidRPr="00595AD5" w:rsidRDefault="00E23BDC" w:rsidP="00E23BDC">
            <w:pPr>
              <w:widowControl/>
              <w:adjustRightInd w:val="0"/>
              <w:snapToGrid w:val="0"/>
              <w:jc w:val="center"/>
              <w:rPr>
                <w:rFonts w:ascii="宋体" w:eastAsia="宋体" w:hAnsi="宋体" w:cs="宋体"/>
                <w:kern w:val="0"/>
                <w:szCs w:val="21"/>
              </w:rPr>
            </w:pPr>
          </w:p>
        </w:tc>
      </w:tr>
    </w:tbl>
    <w:p w14:paraId="223B0FDC" w14:textId="77777777" w:rsidR="00D70362" w:rsidRPr="00595AD5" w:rsidRDefault="00D70362" w:rsidP="00AC38EE">
      <w:pPr>
        <w:widowControl/>
        <w:shd w:val="clear" w:color="auto" w:fill="FFFFFF"/>
        <w:wordWrap w:val="0"/>
        <w:adjustRightInd w:val="0"/>
        <w:snapToGrid w:val="0"/>
        <w:spacing w:line="360" w:lineRule="auto"/>
        <w:jc w:val="left"/>
        <w:rPr>
          <w:rFonts w:ascii="宋体" w:eastAsia="宋体" w:hAnsi="宋体" w:cs="Helvetica"/>
          <w:b/>
          <w:bCs/>
          <w:kern w:val="0"/>
          <w:sz w:val="24"/>
          <w:szCs w:val="24"/>
        </w:rPr>
      </w:pPr>
    </w:p>
    <w:p w14:paraId="06DF69B1" w14:textId="39197F72" w:rsidR="002C6A2B" w:rsidRPr="00595AD5" w:rsidRDefault="002C6A2B" w:rsidP="00AC38EE">
      <w:pPr>
        <w:widowControl/>
        <w:shd w:val="clear" w:color="auto" w:fill="FFFFFF"/>
        <w:wordWrap w:val="0"/>
        <w:adjustRightInd w:val="0"/>
        <w:snapToGrid w:val="0"/>
        <w:spacing w:line="360" w:lineRule="auto"/>
        <w:jc w:val="left"/>
        <w:rPr>
          <w:rFonts w:ascii="宋体" w:eastAsia="宋体" w:hAnsi="宋体" w:cs="Helvetica"/>
          <w:kern w:val="0"/>
          <w:sz w:val="27"/>
          <w:szCs w:val="27"/>
        </w:rPr>
      </w:pPr>
      <w:r w:rsidRPr="00595AD5">
        <w:rPr>
          <w:rFonts w:ascii="宋体" w:eastAsia="宋体" w:hAnsi="宋体" w:cs="Helvetica" w:hint="eastAsia"/>
          <w:b/>
          <w:bCs/>
          <w:kern w:val="0"/>
          <w:sz w:val="24"/>
          <w:szCs w:val="24"/>
        </w:rPr>
        <w:t>三、学生满足下列条件之一者，可以申请转专业</w:t>
      </w:r>
    </w:p>
    <w:p w14:paraId="43E66D03" w14:textId="5A2E69DE" w:rsidR="002C6A2B" w:rsidRPr="00595AD5" w:rsidRDefault="00EF0310" w:rsidP="00AC38EE">
      <w:pPr>
        <w:widowControl/>
        <w:shd w:val="clear" w:color="auto" w:fill="FFFFFF"/>
        <w:wordWrap w:val="0"/>
        <w:adjustRightInd w:val="0"/>
        <w:snapToGrid w:val="0"/>
        <w:spacing w:line="360" w:lineRule="auto"/>
        <w:ind w:firstLine="482"/>
        <w:jc w:val="left"/>
        <w:rPr>
          <w:rFonts w:ascii="宋体" w:eastAsia="宋体" w:hAnsi="宋体" w:cs="Helvetica"/>
          <w:kern w:val="0"/>
          <w:sz w:val="27"/>
          <w:szCs w:val="27"/>
        </w:rPr>
      </w:pPr>
      <w:r w:rsidRPr="00595AD5">
        <w:rPr>
          <w:rFonts w:ascii="宋体" w:eastAsia="宋体" w:hAnsi="宋体" w:cs="Helvetica" w:hint="eastAsia"/>
          <w:kern w:val="0"/>
          <w:sz w:val="24"/>
          <w:szCs w:val="24"/>
        </w:rPr>
        <w:t>1.</w:t>
      </w:r>
      <w:r w:rsidR="002C6A2B" w:rsidRPr="00595AD5">
        <w:rPr>
          <w:rFonts w:ascii="宋体" w:eastAsia="宋体" w:hAnsi="宋体" w:cs="Helvetica" w:hint="eastAsia"/>
          <w:kern w:val="0"/>
          <w:sz w:val="24"/>
          <w:szCs w:val="24"/>
        </w:rPr>
        <w:t>学生有拟转入专业的专长或兴趣，转专业后将更能发挥其专长和兴趣；在校期间无不及格课程。</w:t>
      </w:r>
    </w:p>
    <w:p w14:paraId="79F0F164" w14:textId="6ED12672" w:rsidR="002C6A2B" w:rsidRPr="00595AD5" w:rsidRDefault="00EF0310" w:rsidP="00AC38EE">
      <w:pPr>
        <w:widowControl/>
        <w:shd w:val="clear" w:color="auto" w:fill="FFFFFF"/>
        <w:wordWrap w:val="0"/>
        <w:adjustRightInd w:val="0"/>
        <w:snapToGrid w:val="0"/>
        <w:spacing w:line="360" w:lineRule="auto"/>
        <w:ind w:firstLine="482"/>
        <w:jc w:val="left"/>
        <w:rPr>
          <w:rFonts w:ascii="宋体" w:eastAsia="宋体" w:hAnsi="宋体" w:cs="Helvetica"/>
          <w:kern w:val="0"/>
          <w:sz w:val="27"/>
          <w:szCs w:val="27"/>
        </w:rPr>
      </w:pPr>
      <w:r w:rsidRPr="00595AD5">
        <w:rPr>
          <w:rFonts w:ascii="宋体" w:eastAsia="宋体" w:hAnsi="宋体" w:cs="Helvetica" w:hint="eastAsia"/>
          <w:kern w:val="0"/>
          <w:sz w:val="24"/>
          <w:szCs w:val="24"/>
        </w:rPr>
        <w:t>2.</w:t>
      </w:r>
      <w:r w:rsidR="002C6A2B" w:rsidRPr="00595AD5">
        <w:rPr>
          <w:rFonts w:ascii="宋体" w:eastAsia="宋体" w:hAnsi="宋体" w:cs="Helvetica" w:hint="eastAsia"/>
          <w:kern w:val="0"/>
          <w:sz w:val="24"/>
          <w:szCs w:val="24"/>
        </w:rPr>
        <w:t>学生因某种疾病或生理缺陷（隐瞒既往病史者除外），经校医院检查证明确实不能在原专业学习，但尚能在其它专业学习的</w:t>
      </w:r>
      <w:r w:rsidR="0068220E">
        <w:rPr>
          <w:rFonts w:ascii="宋体" w:eastAsia="宋体" w:hAnsi="宋体" w:cs="Helvetica" w:hint="eastAsia"/>
          <w:kern w:val="0"/>
          <w:sz w:val="24"/>
          <w:szCs w:val="24"/>
        </w:rPr>
        <w:t>。</w:t>
      </w:r>
    </w:p>
    <w:p w14:paraId="2B697959" w14:textId="6BA29D65" w:rsidR="002C6A2B" w:rsidRPr="00595AD5" w:rsidRDefault="00EF0310" w:rsidP="00AC38EE">
      <w:pPr>
        <w:widowControl/>
        <w:shd w:val="clear" w:color="auto" w:fill="FFFFFF"/>
        <w:wordWrap w:val="0"/>
        <w:adjustRightInd w:val="0"/>
        <w:snapToGrid w:val="0"/>
        <w:spacing w:line="360" w:lineRule="auto"/>
        <w:ind w:firstLine="482"/>
        <w:jc w:val="left"/>
        <w:rPr>
          <w:rFonts w:ascii="宋体" w:eastAsia="宋体" w:hAnsi="宋体" w:cs="Helvetica"/>
          <w:kern w:val="0"/>
          <w:sz w:val="27"/>
          <w:szCs w:val="27"/>
        </w:rPr>
      </w:pPr>
      <w:r w:rsidRPr="00595AD5">
        <w:rPr>
          <w:rFonts w:ascii="宋体" w:eastAsia="宋体" w:hAnsi="宋体" w:cs="Helvetica" w:hint="eastAsia"/>
          <w:kern w:val="0"/>
          <w:sz w:val="24"/>
          <w:szCs w:val="24"/>
        </w:rPr>
        <w:t>3.</w:t>
      </w:r>
      <w:r w:rsidR="002C6A2B" w:rsidRPr="00595AD5">
        <w:rPr>
          <w:rFonts w:ascii="宋体" w:eastAsia="宋体" w:hAnsi="宋体" w:cs="Helvetica" w:hint="eastAsia"/>
          <w:kern w:val="0"/>
          <w:sz w:val="24"/>
          <w:szCs w:val="24"/>
        </w:rPr>
        <w:t>学生确有某种特殊困难，在原专业无法继续学习的。</w:t>
      </w:r>
    </w:p>
    <w:p w14:paraId="1A8032FE" w14:textId="587D1A36" w:rsidR="001A1C6A" w:rsidRPr="00595AD5" w:rsidRDefault="002C6A2B" w:rsidP="00AC38EE">
      <w:pPr>
        <w:widowControl/>
        <w:shd w:val="clear" w:color="auto" w:fill="FFFFFF"/>
        <w:wordWrap w:val="0"/>
        <w:adjustRightInd w:val="0"/>
        <w:snapToGrid w:val="0"/>
        <w:spacing w:line="360" w:lineRule="auto"/>
        <w:ind w:firstLine="482"/>
        <w:jc w:val="left"/>
        <w:rPr>
          <w:rFonts w:ascii="宋体" w:eastAsia="宋体" w:hAnsi="宋体" w:cs="Helvetica"/>
          <w:kern w:val="0"/>
          <w:sz w:val="24"/>
          <w:szCs w:val="24"/>
        </w:rPr>
      </w:pPr>
      <w:r w:rsidRPr="00595AD5">
        <w:rPr>
          <w:rFonts w:ascii="宋体" w:eastAsia="宋体" w:hAnsi="宋体" w:cs="Helvetica" w:hint="eastAsia"/>
          <w:kern w:val="0"/>
          <w:sz w:val="24"/>
          <w:szCs w:val="24"/>
        </w:rPr>
        <w:t>注：</w:t>
      </w:r>
      <w:r w:rsidR="00EF0310" w:rsidRPr="00595AD5">
        <w:rPr>
          <w:rFonts w:ascii="宋体" w:eastAsia="宋体" w:hAnsi="宋体" w:cs="Helvetica" w:hint="eastAsia"/>
          <w:kern w:val="0"/>
          <w:sz w:val="24"/>
          <w:szCs w:val="24"/>
        </w:rPr>
        <w:t>（</w:t>
      </w:r>
      <w:r w:rsidRPr="00595AD5">
        <w:rPr>
          <w:rFonts w:ascii="宋体" w:eastAsia="宋体" w:hAnsi="宋体" w:cs="Helvetica" w:hint="eastAsia"/>
          <w:kern w:val="0"/>
          <w:sz w:val="24"/>
          <w:szCs w:val="24"/>
        </w:rPr>
        <w:t>1）满足条件2或条件3的学生申请转专业时，必须提供相关证明材料。</w:t>
      </w:r>
    </w:p>
    <w:p w14:paraId="46F5723B" w14:textId="1802340F" w:rsidR="001A1C6A" w:rsidRPr="00595AD5" w:rsidRDefault="00EF0310" w:rsidP="00AC38EE">
      <w:pPr>
        <w:widowControl/>
        <w:shd w:val="clear" w:color="auto" w:fill="FFFFFF"/>
        <w:wordWrap w:val="0"/>
        <w:adjustRightInd w:val="0"/>
        <w:snapToGrid w:val="0"/>
        <w:spacing w:line="360" w:lineRule="auto"/>
        <w:ind w:firstLine="482"/>
        <w:jc w:val="left"/>
        <w:rPr>
          <w:rFonts w:ascii="宋体" w:eastAsia="宋体" w:hAnsi="宋体" w:cs="Helvetica"/>
          <w:kern w:val="0"/>
          <w:sz w:val="24"/>
          <w:szCs w:val="24"/>
        </w:rPr>
      </w:pPr>
      <w:r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2）201</w:t>
      </w:r>
      <w:r w:rsidR="006A6161" w:rsidRPr="00595AD5">
        <w:rPr>
          <w:rFonts w:ascii="宋体" w:eastAsia="宋体" w:hAnsi="宋体" w:cs="Helvetica"/>
          <w:kern w:val="0"/>
          <w:sz w:val="24"/>
          <w:szCs w:val="24"/>
        </w:rPr>
        <w:t>8</w:t>
      </w:r>
      <w:r w:rsidR="002C6A2B" w:rsidRPr="00595AD5">
        <w:rPr>
          <w:rFonts w:ascii="宋体" w:eastAsia="宋体" w:hAnsi="宋体" w:cs="Helvetica" w:hint="eastAsia"/>
          <w:kern w:val="0"/>
          <w:sz w:val="24"/>
          <w:szCs w:val="24"/>
        </w:rPr>
        <w:t>级以前的学生以及已有过转专业记录的学生，只有满足条件2或者条件3，才允许申请转专业</w:t>
      </w:r>
      <w:r w:rsidR="0068220E">
        <w:rPr>
          <w:rFonts w:ascii="宋体" w:eastAsia="宋体" w:hAnsi="宋体" w:cs="Helvetica" w:hint="eastAsia"/>
          <w:kern w:val="0"/>
          <w:sz w:val="24"/>
          <w:szCs w:val="24"/>
        </w:rPr>
        <w:t>。</w:t>
      </w:r>
    </w:p>
    <w:p w14:paraId="724E97FE" w14:textId="77777777" w:rsidR="00613950" w:rsidRPr="00595AD5" w:rsidRDefault="00613950" w:rsidP="00AC38EE">
      <w:pPr>
        <w:widowControl/>
        <w:shd w:val="clear" w:color="auto" w:fill="FFFFFF"/>
        <w:wordWrap w:val="0"/>
        <w:adjustRightInd w:val="0"/>
        <w:snapToGrid w:val="0"/>
        <w:spacing w:line="360" w:lineRule="auto"/>
        <w:jc w:val="left"/>
        <w:rPr>
          <w:rFonts w:ascii="宋体" w:eastAsia="宋体" w:hAnsi="宋体" w:cs="Helvetica"/>
          <w:b/>
          <w:bCs/>
          <w:kern w:val="0"/>
          <w:sz w:val="24"/>
          <w:szCs w:val="24"/>
        </w:rPr>
      </w:pPr>
    </w:p>
    <w:p w14:paraId="5B22EA51" w14:textId="77777777" w:rsidR="00325D42" w:rsidRPr="00595AD5" w:rsidRDefault="00325D42" w:rsidP="00325D42">
      <w:pPr>
        <w:widowControl/>
        <w:shd w:val="clear" w:color="auto" w:fill="FFFFFF"/>
        <w:wordWrap w:val="0"/>
        <w:adjustRightInd w:val="0"/>
        <w:snapToGrid w:val="0"/>
        <w:spacing w:line="360" w:lineRule="auto"/>
        <w:jc w:val="left"/>
        <w:rPr>
          <w:rFonts w:ascii="宋体" w:eastAsia="宋体" w:hAnsi="宋体" w:cs="Helvetica"/>
          <w:b/>
          <w:bCs/>
          <w:kern w:val="0"/>
          <w:sz w:val="24"/>
          <w:szCs w:val="24"/>
        </w:rPr>
      </w:pPr>
      <w:r w:rsidRPr="00595AD5">
        <w:rPr>
          <w:rFonts w:ascii="宋体" w:eastAsia="宋体" w:hAnsi="宋体" w:cs="Helvetica" w:hint="eastAsia"/>
          <w:b/>
          <w:bCs/>
          <w:kern w:val="0"/>
          <w:sz w:val="24"/>
          <w:szCs w:val="24"/>
        </w:rPr>
        <w:t>四、学生不允许转专业或限制转专业的情况</w:t>
      </w:r>
    </w:p>
    <w:p w14:paraId="5575B8DE" w14:textId="7F05DA86" w:rsidR="00325D42" w:rsidRPr="00595AD5" w:rsidRDefault="00325D42" w:rsidP="00325D42">
      <w:pPr>
        <w:widowControl/>
        <w:shd w:val="clear" w:color="auto" w:fill="FFFFFF"/>
        <w:wordWrap w:val="0"/>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按照学校《</w:t>
      </w:r>
      <w:r w:rsidRPr="00595AD5">
        <w:rPr>
          <w:rFonts w:ascii="宋体" w:eastAsia="宋体" w:hAnsi="宋体" w:cs="Helvetica"/>
          <w:kern w:val="0"/>
          <w:sz w:val="24"/>
          <w:szCs w:val="24"/>
        </w:rPr>
        <w:t>2020年本科学生转专业工作通知</w:t>
      </w:r>
      <w:r w:rsidRPr="00595AD5">
        <w:rPr>
          <w:rFonts w:ascii="宋体" w:eastAsia="宋体" w:hAnsi="宋体" w:cs="Helvetica" w:hint="eastAsia"/>
          <w:kern w:val="0"/>
          <w:sz w:val="24"/>
          <w:szCs w:val="24"/>
        </w:rPr>
        <w:t>》有关规定执行。</w:t>
      </w:r>
    </w:p>
    <w:p w14:paraId="7E97ABE6" w14:textId="77777777" w:rsidR="00613950" w:rsidRPr="00595AD5" w:rsidRDefault="00613950" w:rsidP="00AC38EE">
      <w:pPr>
        <w:widowControl/>
        <w:shd w:val="clear" w:color="auto" w:fill="FFFFFF"/>
        <w:wordWrap w:val="0"/>
        <w:adjustRightInd w:val="0"/>
        <w:snapToGrid w:val="0"/>
        <w:spacing w:line="360" w:lineRule="auto"/>
        <w:jc w:val="left"/>
        <w:rPr>
          <w:rFonts w:ascii="宋体" w:eastAsia="宋体" w:hAnsi="宋体" w:cs="Helvetica"/>
          <w:b/>
          <w:bCs/>
          <w:kern w:val="0"/>
          <w:sz w:val="24"/>
          <w:szCs w:val="24"/>
        </w:rPr>
      </w:pPr>
    </w:p>
    <w:p w14:paraId="4546134E" w14:textId="005BA539" w:rsidR="002C6A2B" w:rsidRPr="00595AD5" w:rsidRDefault="00325D42" w:rsidP="00AC38EE">
      <w:pPr>
        <w:widowControl/>
        <w:shd w:val="clear" w:color="auto" w:fill="FFFFFF"/>
        <w:wordWrap w:val="0"/>
        <w:adjustRightInd w:val="0"/>
        <w:snapToGrid w:val="0"/>
        <w:spacing w:line="360" w:lineRule="auto"/>
        <w:jc w:val="left"/>
        <w:rPr>
          <w:rFonts w:ascii="宋体" w:eastAsia="宋体" w:hAnsi="宋体" w:cs="Helvetica"/>
          <w:kern w:val="0"/>
          <w:sz w:val="27"/>
          <w:szCs w:val="27"/>
        </w:rPr>
      </w:pPr>
      <w:r w:rsidRPr="00595AD5">
        <w:rPr>
          <w:rFonts w:ascii="宋体" w:eastAsia="宋体" w:hAnsi="宋体" w:cs="Helvetica" w:hint="eastAsia"/>
          <w:b/>
          <w:bCs/>
          <w:kern w:val="0"/>
          <w:sz w:val="24"/>
          <w:szCs w:val="24"/>
        </w:rPr>
        <w:t>五</w:t>
      </w:r>
      <w:r w:rsidR="002C6A2B" w:rsidRPr="00595AD5">
        <w:rPr>
          <w:rFonts w:ascii="宋体" w:eastAsia="宋体" w:hAnsi="宋体" w:cs="Helvetica" w:hint="eastAsia"/>
          <w:b/>
          <w:bCs/>
          <w:kern w:val="0"/>
          <w:sz w:val="24"/>
          <w:szCs w:val="24"/>
        </w:rPr>
        <w:t>、考核办法及接收原则</w:t>
      </w:r>
    </w:p>
    <w:p w14:paraId="2C5F7C44" w14:textId="2524937C" w:rsidR="002C6A2B" w:rsidRPr="00595AD5" w:rsidRDefault="00EF0310" w:rsidP="00AC38EE">
      <w:pPr>
        <w:widowControl/>
        <w:shd w:val="clear" w:color="auto" w:fill="FFFFFF"/>
        <w:wordWrap w:val="0"/>
        <w:adjustRightInd w:val="0"/>
        <w:snapToGrid w:val="0"/>
        <w:spacing w:line="360" w:lineRule="auto"/>
        <w:ind w:firstLine="408"/>
        <w:jc w:val="left"/>
        <w:rPr>
          <w:rFonts w:ascii="宋体" w:eastAsia="宋体" w:hAnsi="宋体" w:cs="Helvetica"/>
          <w:kern w:val="0"/>
          <w:sz w:val="27"/>
          <w:szCs w:val="27"/>
        </w:rPr>
      </w:pPr>
      <w:r w:rsidRPr="00595AD5">
        <w:rPr>
          <w:rFonts w:ascii="宋体" w:eastAsia="宋体" w:hAnsi="宋体" w:cs="Helvetica" w:hint="eastAsia"/>
          <w:kern w:val="0"/>
          <w:sz w:val="24"/>
          <w:szCs w:val="24"/>
        </w:rPr>
        <w:t>1.</w:t>
      </w:r>
      <w:r w:rsidR="002C6A2B" w:rsidRPr="00595AD5">
        <w:rPr>
          <w:rFonts w:ascii="宋体" w:eastAsia="宋体" w:hAnsi="宋体" w:cs="Helvetica" w:hint="eastAsia"/>
          <w:kern w:val="0"/>
          <w:sz w:val="24"/>
          <w:szCs w:val="24"/>
        </w:rPr>
        <w:t>考核办法：学生综合成绩由已修课程平均学分绩</w:t>
      </w:r>
      <w:r w:rsidR="002954AE" w:rsidRPr="00595AD5">
        <w:rPr>
          <w:rFonts w:ascii="宋体" w:eastAsia="宋体" w:hAnsi="宋体" w:cs="Helvetica" w:hint="eastAsia"/>
          <w:kern w:val="0"/>
          <w:sz w:val="24"/>
          <w:szCs w:val="24"/>
        </w:rPr>
        <w:t>（占</w:t>
      </w:r>
      <w:r w:rsidR="00790E12" w:rsidRPr="00595AD5">
        <w:rPr>
          <w:rFonts w:ascii="Times New Roman" w:eastAsia="宋体" w:hAnsi="Times New Roman" w:cs="Times New Roman"/>
          <w:kern w:val="0"/>
          <w:sz w:val="24"/>
          <w:szCs w:val="24"/>
        </w:rPr>
        <w:t>7</w:t>
      </w:r>
      <w:r w:rsidR="002954AE" w:rsidRPr="00595AD5">
        <w:rPr>
          <w:rFonts w:ascii="Times New Roman" w:eastAsia="宋体" w:hAnsi="Times New Roman" w:cs="Times New Roman"/>
          <w:kern w:val="0"/>
          <w:sz w:val="24"/>
          <w:szCs w:val="24"/>
        </w:rPr>
        <w:t>0%</w:t>
      </w:r>
      <w:r w:rsidR="002954AE"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w:t>
      </w:r>
      <w:r w:rsidRPr="00595AD5">
        <w:rPr>
          <w:rFonts w:ascii="宋体" w:eastAsia="宋体" w:hAnsi="宋体" w:cs="Helvetica" w:hint="eastAsia"/>
          <w:kern w:val="0"/>
          <w:sz w:val="24"/>
          <w:szCs w:val="24"/>
        </w:rPr>
        <w:t>学院考核</w:t>
      </w:r>
      <w:r w:rsidR="002C6A2B" w:rsidRPr="00595AD5">
        <w:rPr>
          <w:rFonts w:ascii="宋体" w:eastAsia="宋体" w:hAnsi="宋体" w:cs="Helvetica" w:hint="eastAsia"/>
          <w:kern w:val="0"/>
          <w:sz w:val="24"/>
          <w:szCs w:val="24"/>
        </w:rPr>
        <w:t>成绩</w:t>
      </w:r>
      <w:r w:rsidR="002954AE" w:rsidRPr="00595AD5">
        <w:rPr>
          <w:rFonts w:ascii="宋体" w:eastAsia="宋体" w:hAnsi="宋体" w:cs="Helvetica" w:hint="eastAsia"/>
          <w:kern w:val="0"/>
          <w:sz w:val="24"/>
          <w:szCs w:val="24"/>
        </w:rPr>
        <w:t>（占</w:t>
      </w:r>
      <w:r w:rsidR="00613950" w:rsidRPr="00595AD5">
        <w:rPr>
          <w:rFonts w:ascii="Times New Roman" w:eastAsia="宋体" w:hAnsi="Times New Roman" w:cs="Times New Roman"/>
          <w:kern w:val="0"/>
          <w:sz w:val="24"/>
          <w:szCs w:val="24"/>
        </w:rPr>
        <w:t>3</w:t>
      </w:r>
      <w:r w:rsidR="002954AE" w:rsidRPr="00595AD5">
        <w:rPr>
          <w:rFonts w:ascii="Times New Roman" w:eastAsia="宋体" w:hAnsi="Times New Roman" w:cs="Times New Roman"/>
          <w:kern w:val="0"/>
          <w:sz w:val="24"/>
          <w:szCs w:val="24"/>
        </w:rPr>
        <w:t>0%</w:t>
      </w:r>
      <w:r w:rsidR="002954AE"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构成。</w:t>
      </w:r>
    </w:p>
    <w:p w14:paraId="662F09E1" w14:textId="0831FCEB" w:rsidR="002C6A2B" w:rsidRPr="00595AD5" w:rsidRDefault="00EF0310" w:rsidP="00AC38EE">
      <w:pPr>
        <w:widowControl/>
        <w:shd w:val="clear" w:color="auto" w:fill="FFFFFF"/>
        <w:wordWrap w:val="0"/>
        <w:adjustRightInd w:val="0"/>
        <w:snapToGrid w:val="0"/>
        <w:spacing w:line="360" w:lineRule="auto"/>
        <w:ind w:firstLine="408"/>
        <w:jc w:val="left"/>
        <w:rPr>
          <w:rFonts w:ascii="宋体" w:eastAsia="宋体" w:hAnsi="宋体" w:cs="Helvetica"/>
          <w:kern w:val="0"/>
          <w:sz w:val="27"/>
          <w:szCs w:val="27"/>
        </w:rPr>
      </w:pPr>
      <w:r w:rsidRPr="00595AD5">
        <w:rPr>
          <w:rFonts w:ascii="宋体" w:eastAsia="宋体" w:hAnsi="宋体" w:cs="Helvetica" w:hint="eastAsia"/>
          <w:kern w:val="0"/>
          <w:sz w:val="24"/>
          <w:szCs w:val="24"/>
        </w:rPr>
        <w:t>2.学院考核</w:t>
      </w:r>
      <w:r w:rsidR="003A468C" w:rsidRPr="00595AD5">
        <w:rPr>
          <w:rFonts w:ascii="宋体" w:eastAsia="宋体" w:hAnsi="宋体" w:cs="Helvetica" w:hint="eastAsia"/>
          <w:kern w:val="0"/>
          <w:sz w:val="24"/>
          <w:szCs w:val="24"/>
        </w:rPr>
        <w:t>材料</w:t>
      </w:r>
      <w:r w:rsidR="002C6A2B" w:rsidRPr="00595AD5">
        <w:rPr>
          <w:rFonts w:ascii="宋体" w:eastAsia="宋体" w:hAnsi="宋体" w:cs="Helvetica" w:hint="eastAsia"/>
          <w:kern w:val="0"/>
          <w:sz w:val="24"/>
          <w:szCs w:val="24"/>
        </w:rPr>
        <w:t>：</w:t>
      </w:r>
      <w:r w:rsidR="00613950" w:rsidRPr="00595AD5">
        <w:rPr>
          <w:rFonts w:ascii="宋体" w:eastAsia="宋体" w:hAnsi="宋体" w:cs="Helvetica" w:hint="eastAsia"/>
          <w:kern w:val="0"/>
          <w:sz w:val="24"/>
          <w:szCs w:val="24"/>
        </w:rPr>
        <w:t>提交</w:t>
      </w:r>
      <w:r w:rsidR="002954AE" w:rsidRPr="00595AD5">
        <w:rPr>
          <w:rFonts w:ascii="宋体" w:eastAsia="宋体" w:hAnsi="宋体" w:cs="Helvetica" w:hint="eastAsia"/>
          <w:kern w:val="0"/>
          <w:sz w:val="24"/>
          <w:szCs w:val="24"/>
        </w:rPr>
        <w:t>自我介绍小视频</w:t>
      </w:r>
      <w:r w:rsidR="00613950" w:rsidRPr="00595AD5">
        <w:rPr>
          <w:rFonts w:ascii="宋体" w:eastAsia="宋体" w:hAnsi="宋体" w:cs="Helvetica" w:hint="eastAsia"/>
          <w:kern w:val="0"/>
          <w:sz w:val="24"/>
          <w:szCs w:val="24"/>
        </w:rPr>
        <w:t>。</w:t>
      </w:r>
      <w:r w:rsidR="002954AE" w:rsidRPr="00595AD5">
        <w:rPr>
          <w:rFonts w:ascii="宋体" w:eastAsia="宋体" w:hAnsi="宋体" w:cs="Helvetica" w:hint="eastAsia"/>
          <w:kern w:val="0"/>
          <w:sz w:val="24"/>
          <w:szCs w:val="24"/>
        </w:rPr>
        <w:t>自我介绍小视频要求学生在视频中出现</w:t>
      </w:r>
      <w:r w:rsidR="007C152F" w:rsidRPr="00595AD5">
        <w:rPr>
          <w:rFonts w:ascii="宋体" w:eastAsia="宋体" w:hAnsi="宋体" w:cs="Helvetica" w:hint="eastAsia"/>
          <w:kern w:val="0"/>
          <w:sz w:val="24"/>
          <w:szCs w:val="24"/>
        </w:rPr>
        <w:t>，</w:t>
      </w:r>
      <w:r w:rsidR="002954AE" w:rsidRPr="00595AD5">
        <w:rPr>
          <w:rFonts w:ascii="宋体" w:eastAsia="宋体" w:hAnsi="宋体" w:cs="Helvetica" w:hint="eastAsia"/>
          <w:kern w:val="0"/>
          <w:sz w:val="24"/>
          <w:szCs w:val="24"/>
        </w:rPr>
        <w:t>重点介绍自己的个人基本情况、现有学习状况</w:t>
      </w:r>
      <w:r w:rsidR="00613950" w:rsidRPr="00595AD5">
        <w:rPr>
          <w:rFonts w:ascii="宋体" w:eastAsia="宋体" w:hAnsi="宋体" w:cs="Helvetica" w:hint="eastAsia"/>
          <w:kern w:val="0"/>
          <w:sz w:val="24"/>
          <w:szCs w:val="24"/>
        </w:rPr>
        <w:t>、</w:t>
      </w:r>
      <w:r w:rsidR="002954AE" w:rsidRPr="00595AD5">
        <w:rPr>
          <w:rFonts w:ascii="宋体" w:eastAsia="宋体" w:hAnsi="宋体" w:cs="Helvetica" w:hint="eastAsia"/>
          <w:kern w:val="0"/>
          <w:sz w:val="24"/>
          <w:szCs w:val="24"/>
        </w:rPr>
        <w:t>自己的</w:t>
      </w:r>
      <w:r w:rsidR="007C152F" w:rsidRPr="00595AD5">
        <w:rPr>
          <w:rFonts w:ascii="宋体" w:eastAsia="宋体" w:hAnsi="宋体" w:cs="Helvetica" w:hint="eastAsia"/>
          <w:kern w:val="0"/>
          <w:sz w:val="24"/>
          <w:szCs w:val="24"/>
        </w:rPr>
        <w:t>特长与优势</w:t>
      </w:r>
      <w:r w:rsidR="00613950" w:rsidRPr="00595AD5">
        <w:rPr>
          <w:rFonts w:ascii="宋体" w:eastAsia="宋体" w:hAnsi="宋体" w:cs="Helvetica" w:hint="eastAsia"/>
          <w:kern w:val="0"/>
          <w:sz w:val="24"/>
          <w:szCs w:val="24"/>
        </w:rPr>
        <w:t>以及对转入专业的认识、学习计划</w:t>
      </w:r>
      <w:r w:rsidR="007C152F" w:rsidRPr="00595AD5">
        <w:rPr>
          <w:rFonts w:ascii="宋体" w:eastAsia="宋体" w:hAnsi="宋体" w:cs="Helvetica" w:hint="eastAsia"/>
          <w:kern w:val="0"/>
          <w:sz w:val="24"/>
          <w:szCs w:val="24"/>
        </w:rPr>
        <w:t>等</w:t>
      </w:r>
      <w:r w:rsidR="00734CDE" w:rsidRPr="00595AD5">
        <w:rPr>
          <w:rFonts w:ascii="宋体" w:eastAsia="宋体" w:hAnsi="宋体" w:cs="Helvetica" w:hint="eastAsia"/>
          <w:kern w:val="0"/>
          <w:sz w:val="24"/>
          <w:szCs w:val="24"/>
        </w:rPr>
        <w:t>，时长</w:t>
      </w:r>
      <w:r w:rsidR="00613950" w:rsidRPr="00595AD5">
        <w:rPr>
          <w:rFonts w:ascii="宋体" w:eastAsia="宋体" w:hAnsi="宋体" w:cs="Helvetica" w:hint="eastAsia"/>
          <w:kern w:val="0"/>
          <w:sz w:val="24"/>
          <w:szCs w:val="24"/>
        </w:rPr>
        <w:t>5</w:t>
      </w:r>
      <w:r w:rsidR="00BF23EB" w:rsidRPr="00595AD5">
        <w:rPr>
          <w:rFonts w:ascii="宋体" w:eastAsia="宋体" w:hAnsi="宋体" w:cs="Helvetica" w:hint="eastAsia"/>
          <w:kern w:val="0"/>
          <w:sz w:val="24"/>
          <w:szCs w:val="24"/>
        </w:rPr>
        <w:t>-</w:t>
      </w:r>
      <w:r w:rsidR="00613950" w:rsidRPr="00595AD5">
        <w:rPr>
          <w:rFonts w:ascii="宋体" w:eastAsia="宋体" w:hAnsi="宋体" w:cs="Helvetica" w:hint="eastAsia"/>
          <w:kern w:val="0"/>
          <w:sz w:val="24"/>
          <w:szCs w:val="24"/>
        </w:rPr>
        <w:t>8</w:t>
      </w:r>
      <w:r w:rsidR="00734CDE" w:rsidRPr="00595AD5">
        <w:rPr>
          <w:rFonts w:ascii="宋体" w:eastAsia="宋体" w:hAnsi="宋体" w:cs="Helvetica" w:hint="eastAsia"/>
          <w:kern w:val="0"/>
          <w:sz w:val="24"/>
          <w:szCs w:val="24"/>
        </w:rPr>
        <w:t>分钟</w:t>
      </w:r>
      <w:r w:rsidR="008B54BD" w:rsidRPr="00595AD5">
        <w:rPr>
          <w:rFonts w:ascii="宋体" w:eastAsia="宋体" w:hAnsi="宋体" w:cs="Helvetica" w:hint="eastAsia"/>
          <w:kern w:val="0"/>
          <w:sz w:val="24"/>
          <w:szCs w:val="24"/>
        </w:rPr>
        <w:t>。</w:t>
      </w:r>
    </w:p>
    <w:p w14:paraId="359ADA06" w14:textId="190A9E31" w:rsidR="002C6A2B" w:rsidRPr="00595AD5" w:rsidRDefault="00EF0310" w:rsidP="00AC38EE">
      <w:pPr>
        <w:widowControl/>
        <w:shd w:val="clear" w:color="auto" w:fill="FFFFFF"/>
        <w:wordWrap w:val="0"/>
        <w:adjustRightInd w:val="0"/>
        <w:snapToGrid w:val="0"/>
        <w:spacing w:line="360" w:lineRule="auto"/>
        <w:ind w:firstLine="408"/>
        <w:jc w:val="left"/>
        <w:rPr>
          <w:rFonts w:ascii="宋体" w:eastAsia="宋体" w:hAnsi="宋体" w:cs="Helvetica"/>
          <w:kern w:val="0"/>
          <w:sz w:val="27"/>
          <w:szCs w:val="27"/>
        </w:rPr>
      </w:pPr>
      <w:r w:rsidRPr="00595AD5">
        <w:rPr>
          <w:rFonts w:ascii="宋体" w:eastAsia="宋体" w:hAnsi="宋体" w:cs="Helvetica" w:hint="eastAsia"/>
          <w:kern w:val="0"/>
          <w:sz w:val="24"/>
          <w:szCs w:val="24"/>
        </w:rPr>
        <w:t>3.</w:t>
      </w:r>
      <w:r w:rsidR="009762DE" w:rsidRPr="00595AD5">
        <w:rPr>
          <w:rFonts w:ascii="宋体" w:eastAsia="宋体" w:hAnsi="宋体" w:cs="Helvetica" w:hint="eastAsia"/>
          <w:kern w:val="0"/>
          <w:sz w:val="24"/>
          <w:szCs w:val="24"/>
        </w:rPr>
        <w:t>录取</w:t>
      </w:r>
      <w:r w:rsidR="002C6A2B" w:rsidRPr="00595AD5">
        <w:rPr>
          <w:rFonts w:ascii="宋体" w:eastAsia="宋体" w:hAnsi="宋体" w:cs="Helvetica" w:hint="eastAsia"/>
          <w:kern w:val="0"/>
          <w:sz w:val="24"/>
          <w:szCs w:val="24"/>
        </w:rPr>
        <w:t>原则：录取时，按学生综合成绩排名，择优录取（另对大学生士兵退役复学后及参加创新创业取得一定成绩的学生优先录取）。</w:t>
      </w:r>
      <w:r w:rsidR="002954AE" w:rsidRPr="00595AD5">
        <w:rPr>
          <w:rFonts w:ascii="宋体" w:eastAsia="宋体" w:hAnsi="宋体" w:cs="Helvetica" w:hint="eastAsia"/>
          <w:kern w:val="0"/>
          <w:sz w:val="24"/>
          <w:szCs w:val="24"/>
        </w:rPr>
        <w:t>学院材料考核</w:t>
      </w:r>
      <w:r w:rsidR="002C6A2B" w:rsidRPr="00595AD5">
        <w:rPr>
          <w:rFonts w:ascii="宋体" w:eastAsia="宋体" w:hAnsi="宋体" w:cs="Helvetica" w:hint="eastAsia"/>
          <w:kern w:val="0"/>
          <w:sz w:val="24"/>
          <w:szCs w:val="24"/>
        </w:rPr>
        <w:t>环节成绩低于</w:t>
      </w:r>
      <w:r w:rsidR="002954AE" w:rsidRPr="00595AD5">
        <w:rPr>
          <w:rFonts w:ascii="宋体" w:eastAsia="宋体" w:hAnsi="宋体" w:cs="Helvetica" w:hint="eastAsia"/>
          <w:kern w:val="0"/>
          <w:sz w:val="24"/>
          <w:szCs w:val="24"/>
        </w:rPr>
        <w:t>其总评分的</w:t>
      </w:r>
      <w:r w:rsidR="002C6A2B" w:rsidRPr="00595AD5">
        <w:rPr>
          <w:rFonts w:ascii="宋体" w:eastAsia="宋体" w:hAnsi="宋体" w:cs="Helvetica" w:hint="eastAsia"/>
          <w:kern w:val="0"/>
          <w:sz w:val="24"/>
          <w:szCs w:val="24"/>
        </w:rPr>
        <w:t>60</w:t>
      </w:r>
      <w:r w:rsidR="002954AE" w:rsidRPr="00595AD5">
        <w:rPr>
          <w:rFonts w:ascii="Times New Roman" w:eastAsia="宋体" w:hAnsi="Times New Roman" w:cs="Times New Roman"/>
          <w:kern w:val="0"/>
          <w:sz w:val="24"/>
          <w:szCs w:val="24"/>
        </w:rPr>
        <w:t>%</w:t>
      </w:r>
      <w:r w:rsidR="002C6A2B" w:rsidRPr="00595AD5">
        <w:rPr>
          <w:rFonts w:ascii="宋体" w:eastAsia="宋体" w:hAnsi="宋体" w:cs="Helvetica" w:hint="eastAsia"/>
          <w:kern w:val="0"/>
          <w:sz w:val="24"/>
          <w:szCs w:val="24"/>
        </w:rPr>
        <w:t>者，不予录取。</w:t>
      </w:r>
    </w:p>
    <w:p w14:paraId="10AAF77E" w14:textId="0902A977" w:rsidR="002C6A2B" w:rsidRPr="00595AD5" w:rsidRDefault="00EF0310" w:rsidP="00AC38EE">
      <w:pPr>
        <w:widowControl/>
        <w:shd w:val="clear" w:color="auto" w:fill="FFFFFF"/>
        <w:wordWrap w:val="0"/>
        <w:adjustRightInd w:val="0"/>
        <w:snapToGrid w:val="0"/>
        <w:spacing w:line="360" w:lineRule="auto"/>
        <w:ind w:firstLine="408"/>
        <w:jc w:val="left"/>
        <w:rPr>
          <w:rFonts w:ascii="宋体" w:eastAsia="宋体" w:hAnsi="宋体" w:cs="Helvetica"/>
          <w:kern w:val="0"/>
          <w:sz w:val="24"/>
          <w:szCs w:val="24"/>
        </w:rPr>
      </w:pPr>
      <w:r w:rsidRPr="00595AD5">
        <w:rPr>
          <w:rFonts w:ascii="宋体" w:eastAsia="宋体" w:hAnsi="宋体" w:cs="Helvetica" w:hint="eastAsia"/>
          <w:kern w:val="0"/>
          <w:sz w:val="24"/>
          <w:szCs w:val="24"/>
        </w:rPr>
        <w:t>4.</w:t>
      </w:r>
      <w:r w:rsidR="002C6A2B" w:rsidRPr="00595AD5">
        <w:rPr>
          <w:rFonts w:ascii="宋体" w:eastAsia="宋体" w:hAnsi="宋体" w:cs="Helvetica" w:hint="eastAsia"/>
          <w:kern w:val="0"/>
          <w:sz w:val="24"/>
          <w:szCs w:val="24"/>
        </w:rPr>
        <w:t>只录取第一志愿申请转入经济学院所属本科专业的学生。</w:t>
      </w:r>
    </w:p>
    <w:p w14:paraId="7AE1FCBC" w14:textId="4AA9AE3C" w:rsidR="00613950" w:rsidRPr="00595AD5" w:rsidRDefault="002C6A2B"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kern w:val="0"/>
          <w:sz w:val="24"/>
          <w:szCs w:val="24"/>
        </w:rPr>
        <w:t> </w:t>
      </w:r>
    </w:p>
    <w:p w14:paraId="3D8975D2" w14:textId="2A6D6513" w:rsidR="002C6A2B" w:rsidRPr="00595AD5" w:rsidRDefault="00325D42" w:rsidP="00AC38EE">
      <w:pPr>
        <w:widowControl/>
        <w:shd w:val="clear" w:color="auto" w:fill="FFFFFF"/>
        <w:wordWrap w:val="0"/>
        <w:adjustRightInd w:val="0"/>
        <w:snapToGrid w:val="0"/>
        <w:spacing w:line="360" w:lineRule="auto"/>
        <w:jc w:val="left"/>
        <w:rPr>
          <w:rFonts w:ascii="宋体" w:eastAsia="宋体" w:hAnsi="宋体" w:cs="Helvetica"/>
          <w:kern w:val="0"/>
          <w:sz w:val="27"/>
          <w:szCs w:val="27"/>
        </w:rPr>
      </w:pPr>
      <w:r w:rsidRPr="00595AD5">
        <w:rPr>
          <w:rFonts w:ascii="宋体" w:eastAsia="宋体" w:hAnsi="宋体" w:cs="Helvetica" w:hint="eastAsia"/>
          <w:b/>
          <w:bCs/>
          <w:kern w:val="0"/>
          <w:sz w:val="24"/>
          <w:szCs w:val="24"/>
        </w:rPr>
        <w:t>六</w:t>
      </w:r>
      <w:r w:rsidR="002C6A2B" w:rsidRPr="00595AD5">
        <w:rPr>
          <w:rFonts w:ascii="宋体" w:eastAsia="宋体" w:hAnsi="宋体" w:cs="Helvetica" w:hint="eastAsia"/>
          <w:b/>
          <w:bCs/>
          <w:kern w:val="0"/>
          <w:sz w:val="24"/>
          <w:szCs w:val="24"/>
        </w:rPr>
        <w:t>、转专业程序及注意事项</w:t>
      </w:r>
    </w:p>
    <w:p w14:paraId="5D79BC80" w14:textId="0A253BD9" w:rsidR="002C6A2B" w:rsidRPr="00595AD5"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1.</w:t>
      </w:r>
      <w:r w:rsidR="009762DE" w:rsidRPr="00595AD5">
        <w:rPr>
          <w:rFonts w:ascii="宋体" w:eastAsia="宋体" w:hAnsi="宋体" w:cs="Helvetica" w:hint="eastAsia"/>
          <w:kern w:val="0"/>
          <w:sz w:val="24"/>
          <w:szCs w:val="24"/>
        </w:rPr>
        <w:t>为落实疫情防控的工作要求，</w:t>
      </w:r>
      <w:r w:rsidR="00D81317" w:rsidRPr="00595AD5">
        <w:rPr>
          <w:rFonts w:ascii="宋体" w:eastAsia="宋体" w:hAnsi="宋体" w:cs="Helvetica" w:hint="eastAsia"/>
          <w:kern w:val="0"/>
          <w:sz w:val="24"/>
          <w:szCs w:val="24"/>
        </w:rPr>
        <w:t>今年</w:t>
      </w:r>
      <w:r w:rsidR="002C6A2B" w:rsidRPr="00595AD5">
        <w:rPr>
          <w:rFonts w:ascii="宋体" w:eastAsia="宋体" w:hAnsi="宋体" w:cs="Helvetica" w:hint="eastAsia"/>
          <w:kern w:val="0"/>
          <w:sz w:val="24"/>
          <w:szCs w:val="24"/>
        </w:rPr>
        <w:t>我校转专业报名工作采用网上报名</w:t>
      </w:r>
      <w:r w:rsidR="008259EC" w:rsidRPr="00595AD5">
        <w:rPr>
          <w:rFonts w:ascii="宋体" w:eastAsia="宋体" w:hAnsi="宋体" w:cs="Helvetica" w:hint="eastAsia"/>
          <w:kern w:val="0"/>
          <w:sz w:val="24"/>
          <w:szCs w:val="24"/>
        </w:rPr>
        <w:t>和线上审核</w:t>
      </w:r>
      <w:r w:rsidR="002C6A2B" w:rsidRPr="00595AD5">
        <w:rPr>
          <w:rFonts w:ascii="宋体" w:eastAsia="宋体" w:hAnsi="宋体" w:cs="Helvetica" w:hint="eastAsia"/>
          <w:kern w:val="0"/>
          <w:sz w:val="24"/>
          <w:szCs w:val="24"/>
        </w:rPr>
        <w:t>的方式，</w:t>
      </w:r>
      <w:r w:rsidR="00D81317" w:rsidRPr="00595AD5">
        <w:rPr>
          <w:rFonts w:ascii="宋体" w:eastAsia="宋体" w:hAnsi="宋体" w:cs="Helvetica" w:hint="eastAsia"/>
          <w:kern w:val="0"/>
          <w:sz w:val="24"/>
          <w:szCs w:val="24"/>
        </w:rPr>
        <w:t>学生</w:t>
      </w:r>
      <w:r w:rsidR="00261925" w:rsidRPr="00595AD5">
        <w:rPr>
          <w:rFonts w:ascii="宋体" w:eastAsia="宋体" w:hAnsi="宋体" w:cs="Helvetica" w:hint="eastAsia"/>
          <w:kern w:val="0"/>
          <w:sz w:val="24"/>
          <w:szCs w:val="24"/>
        </w:rPr>
        <w:t>需</w:t>
      </w:r>
      <w:r w:rsidR="008259EC" w:rsidRPr="00595AD5">
        <w:rPr>
          <w:rFonts w:ascii="宋体" w:eastAsia="宋体" w:hAnsi="宋体" w:cs="Helvetica" w:hint="eastAsia"/>
          <w:kern w:val="0"/>
          <w:sz w:val="24"/>
          <w:szCs w:val="24"/>
        </w:rPr>
        <w:t>在规定时间内</w:t>
      </w:r>
      <w:r w:rsidR="00D81317" w:rsidRPr="00595AD5">
        <w:rPr>
          <w:rFonts w:ascii="宋体" w:eastAsia="宋体" w:hAnsi="宋体" w:cs="Helvetica" w:hint="eastAsia"/>
          <w:kern w:val="0"/>
          <w:sz w:val="24"/>
          <w:szCs w:val="24"/>
        </w:rPr>
        <w:t>在学分制综合教务管理信息系统中提交转专业申请（学生可同时填报两个志愿，第一志愿优先）</w:t>
      </w:r>
      <w:r w:rsidR="00610D9B" w:rsidRPr="00595AD5">
        <w:rPr>
          <w:rFonts w:ascii="宋体" w:eastAsia="宋体" w:hAnsi="宋体" w:cs="Helvetica" w:hint="eastAsia"/>
          <w:kern w:val="0"/>
          <w:sz w:val="24"/>
          <w:szCs w:val="24"/>
        </w:rPr>
        <w:t>。学生需如实提供本</w:t>
      </w:r>
      <w:r w:rsidR="00610D9B" w:rsidRPr="00595AD5">
        <w:rPr>
          <w:rFonts w:ascii="宋体" w:eastAsia="宋体" w:hAnsi="宋体" w:cs="Helvetica" w:hint="eastAsia"/>
          <w:kern w:val="0"/>
          <w:sz w:val="24"/>
          <w:szCs w:val="24"/>
        </w:rPr>
        <w:lastRenderedPageBreak/>
        <w:t>人申请材料，对于弄虚作假者，一经查实，</w:t>
      </w:r>
      <w:r w:rsidR="008259EC" w:rsidRPr="00595AD5">
        <w:rPr>
          <w:rFonts w:ascii="宋体" w:eastAsia="宋体" w:hAnsi="宋体" w:cs="Helvetica" w:hint="eastAsia"/>
          <w:kern w:val="0"/>
          <w:sz w:val="24"/>
          <w:szCs w:val="24"/>
        </w:rPr>
        <w:t>取消学生在校期间转专业资格</w:t>
      </w:r>
      <w:r w:rsidR="00261925" w:rsidRPr="00595AD5">
        <w:rPr>
          <w:rFonts w:ascii="宋体" w:eastAsia="宋体" w:hAnsi="宋体" w:cs="Helvetica" w:hint="eastAsia"/>
          <w:kern w:val="0"/>
          <w:sz w:val="24"/>
          <w:szCs w:val="24"/>
        </w:rPr>
        <w:t>。</w:t>
      </w:r>
      <w:r w:rsidR="00610D9B" w:rsidRPr="00595AD5">
        <w:rPr>
          <w:rFonts w:ascii="宋体" w:eastAsia="宋体" w:hAnsi="宋体" w:cs="Helvetica" w:hint="eastAsia"/>
          <w:kern w:val="0"/>
          <w:sz w:val="24"/>
          <w:szCs w:val="24"/>
        </w:rPr>
        <w:t>学生网上报名提交申请后，不能再修改申请，请学生提交时慎重考虑。</w:t>
      </w:r>
    </w:p>
    <w:p w14:paraId="224151B8" w14:textId="511EA641" w:rsidR="002C6A2B" w:rsidRPr="00595AD5"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2.</w:t>
      </w:r>
      <w:r w:rsidR="002C6A2B" w:rsidRPr="00595AD5">
        <w:rPr>
          <w:rFonts w:ascii="宋体" w:eastAsia="宋体" w:hAnsi="宋体" w:cs="Helvetica" w:hint="eastAsia"/>
          <w:kern w:val="0"/>
          <w:sz w:val="24"/>
          <w:szCs w:val="24"/>
        </w:rPr>
        <w:t>20</w:t>
      </w:r>
      <w:r w:rsidR="00D81317"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w:t>
      </w:r>
      <w:r w:rsidR="00261925" w:rsidRPr="00595AD5">
        <w:rPr>
          <w:rFonts w:ascii="宋体" w:eastAsia="宋体" w:hAnsi="宋体" w:cs="Helvetica"/>
          <w:kern w:val="0"/>
          <w:sz w:val="24"/>
          <w:szCs w:val="24"/>
        </w:rPr>
        <w:t>1</w:t>
      </w:r>
      <w:r w:rsidR="00001455" w:rsidRPr="00595AD5">
        <w:rPr>
          <w:rFonts w:ascii="宋体" w:eastAsia="宋体" w:hAnsi="宋体" w:cs="Helvetica"/>
          <w:kern w:val="0"/>
          <w:sz w:val="24"/>
          <w:szCs w:val="24"/>
        </w:rPr>
        <w:t>6</w:t>
      </w:r>
      <w:r w:rsidR="002C6A2B" w:rsidRPr="00595AD5">
        <w:rPr>
          <w:rFonts w:ascii="宋体" w:eastAsia="宋体" w:hAnsi="宋体" w:cs="Helvetica" w:hint="eastAsia"/>
          <w:kern w:val="0"/>
          <w:sz w:val="24"/>
          <w:szCs w:val="24"/>
        </w:rPr>
        <w:t>日——20</w:t>
      </w:r>
      <w:r w:rsidR="00261925"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w:t>
      </w:r>
      <w:r w:rsidR="00261925"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日，由年级辅导员将20</w:t>
      </w:r>
      <w:r w:rsidR="00261925"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年转专业通知传达到学生班级。</w:t>
      </w:r>
    </w:p>
    <w:p w14:paraId="10038182" w14:textId="77777777" w:rsidR="00CD3A77"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r w:rsidRPr="00595AD5">
        <w:rPr>
          <w:rFonts w:ascii="宋体" w:eastAsia="宋体" w:hAnsi="宋体" w:cs="Helvetica" w:hint="eastAsia"/>
          <w:kern w:val="0"/>
          <w:sz w:val="24"/>
          <w:szCs w:val="24"/>
        </w:rPr>
        <w:t>3.</w:t>
      </w:r>
      <w:r w:rsidR="002C6A2B" w:rsidRPr="00595AD5">
        <w:rPr>
          <w:rFonts w:ascii="宋体" w:eastAsia="宋体" w:hAnsi="宋体" w:cs="Helvetica" w:hint="eastAsia"/>
          <w:kern w:val="0"/>
          <w:sz w:val="24"/>
          <w:szCs w:val="24"/>
        </w:rPr>
        <w:t>20</w:t>
      </w:r>
      <w:r w:rsidR="00261925"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w:t>
      </w:r>
      <w:r w:rsidR="00261925" w:rsidRPr="00595AD5">
        <w:rPr>
          <w:rFonts w:ascii="宋体" w:eastAsia="宋体" w:hAnsi="宋体" w:cs="Helvetica" w:hint="eastAsia"/>
          <w:kern w:val="0"/>
          <w:sz w:val="24"/>
          <w:szCs w:val="24"/>
        </w:rPr>
        <w:t>2</w:t>
      </w:r>
      <w:r w:rsidR="00261925" w:rsidRPr="00595AD5">
        <w:rPr>
          <w:rFonts w:ascii="宋体" w:eastAsia="宋体" w:hAnsi="宋体" w:cs="Helvetica"/>
          <w:kern w:val="0"/>
          <w:sz w:val="24"/>
          <w:szCs w:val="24"/>
        </w:rPr>
        <w:t>1</w:t>
      </w:r>
      <w:r w:rsidR="002C6A2B" w:rsidRPr="00595AD5">
        <w:rPr>
          <w:rFonts w:ascii="宋体" w:eastAsia="宋体" w:hAnsi="宋体" w:cs="Helvetica" w:hint="eastAsia"/>
          <w:kern w:val="0"/>
          <w:sz w:val="24"/>
          <w:szCs w:val="24"/>
        </w:rPr>
        <w:t>日——20</w:t>
      </w:r>
      <w:r w:rsidR="00261925"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w:t>
      </w:r>
      <w:r w:rsidR="00261925" w:rsidRPr="00595AD5">
        <w:rPr>
          <w:rFonts w:ascii="宋体" w:eastAsia="宋体" w:hAnsi="宋体" w:cs="Helvetica" w:hint="eastAsia"/>
          <w:kern w:val="0"/>
          <w:sz w:val="24"/>
          <w:szCs w:val="24"/>
        </w:rPr>
        <w:t>2</w:t>
      </w:r>
      <w:r w:rsidR="00261925" w:rsidRPr="00595AD5">
        <w:rPr>
          <w:rFonts w:ascii="宋体" w:eastAsia="宋体" w:hAnsi="宋体" w:cs="Helvetica"/>
          <w:kern w:val="0"/>
          <w:sz w:val="24"/>
          <w:szCs w:val="24"/>
        </w:rPr>
        <w:t>7</w:t>
      </w:r>
      <w:r w:rsidR="002C6A2B" w:rsidRPr="00595AD5">
        <w:rPr>
          <w:rFonts w:ascii="宋体" w:eastAsia="宋体" w:hAnsi="宋体" w:cs="Helvetica" w:hint="eastAsia"/>
          <w:kern w:val="0"/>
          <w:sz w:val="24"/>
          <w:szCs w:val="24"/>
        </w:rPr>
        <w:t>日，学生网上查阅学院转专业实施细则，在学分制综合教务管理信息系统中提交转专业申请（学生可同时填报两个志愿，第一志愿优先）</w:t>
      </w:r>
      <w:r w:rsidR="00261925" w:rsidRPr="00595AD5">
        <w:rPr>
          <w:rFonts w:ascii="宋体" w:eastAsia="宋体" w:hAnsi="宋体" w:cs="Helvetica" w:hint="eastAsia"/>
          <w:kern w:val="0"/>
          <w:sz w:val="24"/>
          <w:szCs w:val="24"/>
        </w:rPr>
        <w:t>，学生网上操作指南见附件。</w:t>
      </w:r>
      <w:r w:rsidR="00CD3A77" w:rsidRPr="00CD3A77">
        <w:rPr>
          <w:rFonts w:ascii="宋体" w:eastAsia="宋体" w:hAnsi="宋体" w:cs="Helvetica" w:hint="eastAsia"/>
          <w:kern w:val="0"/>
          <w:sz w:val="24"/>
          <w:szCs w:val="24"/>
        </w:rPr>
        <w:t>今年</w:t>
      </w:r>
      <w:r w:rsidR="00CD3A77" w:rsidRPr="00CD3A77">
        <w:rPr>
          <w:rFonts w:ascii="宋体" w:eastAsia="宋体" w:hAnsi="宋体" w:cs="Helvetica"/>
          <w:kern w:val="0"/>
          <w:sz w:val="24"/>
          <w:szCs w:val="24"/>
        </w:rPr>
        <w:t>2018级之前的学生，有过转专业经历的学生，也在系统中报名操作。</w:t>
      </w:r>
    </w:p>
    <w:p w14:paraId="2F9DE234" w14:textId="2BEBCC25" w:rsidR="002C6A2B" w:rsidRPr="00595AD5"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4.</w:t>
      </w:r>
      <w:r w:rsidR="002C6A2B" w:rsidRPr="00595AD5">
        <w:rPr>
          <w:rFonts w:ascii="宋体" w:eastAsia="宋体" w:hAnsi="宋体" w:cs="Helvetica" w:hint="eastAsia"/>
          <w:kern w:val="0"/>
          <w:sz w:val="24"/>
          <w:szCs w:val="24"/>
        </w:rPr>
        <w:t>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w:t>
      </w:r>
      <w:r w:rsidR="008259EC" w:rsidRPr="00595AD5">
        <w:rPr>
          <w:rFonts w:ascii="宋体" w:eastAsia="宋体" w:hAnsi="宋体" w:cs="Helvetica" w:hint="eastAsia"/>
          <w:kern w:val="0"/>
          <w:sz w:val="24"/>
          <w:szCs w:val="24"/>
        </w:rPr>
        <w:t>2</w:t>
      </w:r>
      <w:r w:rsidR="008259EC" w:rsidRPr="00595AD5">
        <w:rPr>
          <w:rFonts w:ascii="宋体" w:eastAsia="宋体" w:hAnsi="宋体" w:cs="Helvetica"/>
          <w:kern w:val="0"/>
          <w:sz w:val="24"/>
          <w:szCs w:val="24"/>
        </w:rPr>
        <w:t>2</w:t>
      </w:r>
      <w:r w:rsidR="002C6A2B" w:rsidRPr="00595AD5">
        <w:rPr>
          <w:rFonts w:ascii="宋体" w:eastAsia="宋体" w:hAnsi="宋体" w:cs="Helvetica" w:hint="eastAsia"/>
          <w:kern w:val="0"/>
          <w:sz w:val="24"/>
          <w:szCs w:val="24"/>
        </w:rPr>
        <w:t>日——20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年4月2</w:t>
      </w:r>
      <w:r w:rsidR="008259EC" w:rsidRPr="00595AD5">
        <w:rPr>
          <w:rFonts w:ascii="宋体" w:eastAsia="宋体" w:hAnsi="宋体" w:cs="Helvetica"/>
          <w:kern w:val="0"/>
          <w:sz w:val="24"/>
          <w:szCs w:val="24"/>
        </w:rPr>
        <w:t>8</w:t>
      </w:r>
      <w:r w:rsidR="002C6A2B" w:rsidRPr="00595AD5">
        <w:rPr>
          <w:rFonts w:ascii="宋体" w:eastAsia="宋体" w:hAnsi="宋体" w:cs="Helvetica" w:hint="eastAsia"/>
          <w:kern w:val="0"/>
          <w:sz w:val="24"/>
          <w:szCs w:val="24"/>
        </w:rPr>
        <w:t>日，</w:t>
      </w:r>
      <w:r w:rsidR="008259EC" w:rsidRPr="00595AD5">
        <w:rPr>
          <w:rFonts w:ascii="宋体" w:eastAsia="宋体" w:hAnsi="宋体" w:cs="Helvetica" w:hint="eastAsia"/>
          <w:kern w:val="0"/>
          <w:sz w:val="24"/>
          <w:szCs w:val="24"/>
        </w:rPr>
        <w:t>转出学院对学生的申请材料进行审查，审查合格者予以转出确认。申请条件与证明材料不相符的，不予转出；申请材料弄虚作假的，不予转出，同时取消学生在校期间转专业资格。</w:t>
      </w:r>
    </w:p>
    <w:p w14:paraId="11EDDED4" w14:textId="310FEDD7" w:rsidR="002C6A2B" w:rsidRPr="00595AD5"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5.</w:t>
      </w:r>
      <w:r w:rsidR="002C6A2B" w:rsidRPr="00595AD5">
        <w:rPr>
          <w:rFonts w:ascii="宋体" w:eastAsia="宋体" w:hAnsi="宋体" w:cs="Helvetica" w:hint="eastAsia"/>
          <w:kern w:val="0"/>
          <w:sz w:val="24"/>
          <w:szCs w:val="24"/>
        </w:rPr>
        <w:t>20</w:t>
      </w:r>
      <w:r w:rsidR="008259EC" w:rsidRPr="00595AD5">
        <w:rPr>
          <w:rFonts w:ascii="宋体" w:eastAsia="宋体" w:hAnsi="宋体" w:cs="Helvetica"/>
          <w:kern w:val="0"/>
          <w:sz w:val="24"/>
          <w:szCs w:val="24"/>
        </w:rPr>
        <w:t>20</w:t>
      </w:r>
      <w:r w:rsidR="007C152F" w:rsidRPr="00595AD5">
        <w:rPr>
          <w:rFonts w:ascii="宋体" w:eastAsia="宋体" w:hAnsi="宋体" w:cs="Helvetica" w:hint="eastAsia"/>
          <w:kern w:val="0"/>
          <w:sz w:val="24"/>
          <w:szCs w:val="24"/>
        </w:rPr>
        <w:t>年</w:t>
      </w:r>
      <w:r w:rsidR="003A468C" w:rsidRPr="00595AD5">
        <w:rPr>
          <w:rFonts w:ascii="宋体" w:eastAsia="宋体" w:hAnsi="宋体" w:cs="Helvetica" w:hint="eastAsia"/>
          <w:kern w:val="0"/>
          <w:sz w:val="24"/>
          <w:szCs w:val="24"/>
        </w:rPr>
        <w:t>4</w:t>
      </w:r>
      <w:r w:rsidR="007C152F" w:rsidRPr="00595AD5">
        <w:rPr>
          <w:rFonts w:ascii="宋体" w:eastAsia="宋体" w:hAnsi="宋体" w:cs="Helvetica" w:hint="eastAsia"/>
          <w:kern w:val="0"/>
          <w:sz w:val="24"/>
          <w:szCs w:val="24"/>
        </w:rPr>
        <w:t>月</w:t>
      </w:r>
      <w:r w:rsidR="003A468C" w:rsidRPr="00595AD5">
        <w:rPr>
          <w:rFonts w:ascii="宋体" w:eastAsia="宋体" w:hAnsi="宋体" w:cs="Helvetica" w:hint="eastAsia"/>
          <w:kern w:val="0"/>
          <w:sz w:val="24"/>
          <w:szCs w:val="24"/>
        </w:rPr>
        <w:t>2</w:t>
      </w:r>
      <w:r w:rsidR="00406CFC" w:rsidRPr="00595AD5">
        <w:rPr>
          <w:rFonts w:ascii="宋体" w:eastAsia="宋体" w:hAnsi="宋体" w:cs="Helvetica"/>
          <w:kern w:val="0"/>
          <w:sz w:val="24"/>
          <w:szCs w:val="24"/>
        </w:rPr>
        <w:t>9</w:t>
      </w:r>
      <w:r w:rsidR="007C152F" w:rsidRPr="00595AD5">
        <w:rPr>
          <w:rFonts w:ascii="宋体" w:eastAsia="宋体" w:hAnsi="宋体" w:cs="Helvetica" w:hint="eastAsia"/>
          <w:kern w:val="0"/>
          <w:sz w:val="24"/>
          <w:szCs w:val="24"/>
        </w:rPr>
        <w:t>日——20</w:t>
      </w:r>
      <w:r w:rsidR="007C152F" w:rsidRPr="00595AD5">
        <w:rPr>
          <w:rFonts w:ascii="宋体" w:eastAsia="宋体" w:hAnsi="宋体" w:cs="Helvetica"/>
          <w:kern w:val="0"/>
          <w:sz w:val="24"/>
          <w:szCs w:val="24"/>
        </w:rPr>
        <w:t>20</w:t>
      </w:r>
      <w:r w:rsidR="007C152F" w:rsidRPr="00595AD5">
        <w:rPr>
          <w:rFonts w:ascii="宋体" w:eastAsia="宋体" w:hAnsi="宋体" w:cs="Helvetica" w:hint="eastAsia"/>
          <w:kern w:val="0"/>
          <w:sz w:val="24"/>
          <w:szCs w:val="24"/>
        </w:rPr>
        <w:t>年5月</w:t>
      </w:r>
      <w:r w:rsidR="003A468C" w:rsidRPr="00595AD5">
        <w:rPr>
          <w:rFonts w:ascii="宋体" w:eastAsia="宋体" w:hAnsi="宋体" w:cs="Helvetica" w:hint="eastAsia"/>
          <w:kern w:val="0"/>
          <w:sz w:val="24"/>
          <w:szCs w:val="24"/>
        </w:rPr>
        <w:t>5</w:t>
      </w:r>
      <w:r w:rsidR="007C152F" w:rsidRPr="00595AD5">
        <w:rPr>
          <w:rFonts w:ascii="宋体" w:eastAsia="宋体" w:hAnsi="宋体" w:cs="Helvetica" w:hint="eastAsia"/>
          <w:kern w:val="0"/>
          <w:sz w:val="24"/>
          <w:szCs w:val="24"/>
        </w:rPr>
        <w:t>日，</w:t>
      </w:r>
      <w:r w:rsidR="003A468C" w:rsidRPr="00595AD5">
        <w:rPr>
          <w:rFonts w:ascii="宋体" w:eastAsia="宋体" w:hAnsi="宋体" w:cs="Helvetica" w:hint="eastAsia"/>
          <w:kern w:val="0"/>
          <w:sz w:val="24"/>
          <w:szCs w:val="24"/>
        </w:rPr>
        <w:t>学生</w:t>
      </w:r>
      <w:r w:rsidR="009762DE" w:rsidRPr="00595AD5">
        <w:rPr>
          <w:rFonts w:ascii="宋体" w:eastAsia="宋体" w:hAnsi="宋体" w:cs="Helvetica" w:hint="eastAsia"/>
          <w:kern w:val="0"/>
          <w:sz w:val="24"/>
          <w:szCs w:val="24"/>
        </w:rPr>
        <w:t>向经济学院</w:t>
      </w:r>
      <w:r w:rsidR="003A468C" w:rsidRPr="00595AD5">
        <w:rPr>
          <w:rFonts w:ascii="宋体" w:eastAsia="宋体" w:hAnsi="宋体" w:cs="Helvetica" w:hint="eastAsia"/>
          <w:kern w:val="0"/>
          <w:sz w:val="24"/>
          <w:szCs w:val="24"/>
        </w:rPr>
        <w:t>提交学院考核材料</w:t>
      </w:r>
      <w:r w:rsidR="00A705BD" w:rsidRPr="00595AD5">
        <w:rPr>
          <w:rFonts w:ascii="宋体" w:eastAsia="宋体" w:hAnsi="宋体" w:cs="Helvetica" w:hint="eastAsia"/>
          <w:kern w:val="0"/>
          <w:sz w:val="24"/>
          <w:szCs w:val="24"/>
        </w:rPr>
        <w:t>，提交邮箱：</w:t>
      </w:r>
      <w:r w:rsidR="00E23BDC" w:rsidRPr="00595AD5">
        <w:rPr>
          <w:rFonts w:ascii="宋体" w:eastAsia="宋体" w:hAnsi="宋体" w:cs="Helvetica" w:hint="eastAsia"/>
          <w:kern w:val="0"/>
          <w:sz w:val="24"/>
          <w:szCs w:val="24"/>
          <w:u w:val="single"/>
        </w:rPr>
        <w:t>l</w:t>
      </w:r>
      <w:r w:rsidR="00E23BDC" w:rsidRPr="00595AD5">
        <w:rPr>
          <w:rFonts w:ascii="宋体" w:eastAsia="宋体" w:hAnsi="宋体" w:cs="Helvetica"/>
          <w:kern w:val="0"/>
          <w:sz w:val="24"/>
          <w:szCs w:val="24"/>
          <w:u w:val="single"/>
        </w:rPr>
        <w:t>ulu00@whut.edu.cn</w:t>
      </w:r>
    </w:p>
    <w:p w14:paraId="7C0F0BCC" w14:textId="61478FA2" w:rsidR="003A468C" w:rsidRPr="00595AD5" w:rsidRDefault="003A468C"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r w:rsidRPr="00595AD5">
        <w:rPr>
          <w:rFonts w:ascii="宋体" w:eastAsia="宋体" w:hAnsi="宋体" w:cs="Helvetica" w:hint="eastAsia"/>
          <w:kern w:val="0"/>
          <w:sz w:val="24"/>
          <w:szCs w:val="24"/>
        </w:rPr>
        <w:t>6.20</w:t>
      </w:r>
      <w:r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年5月6日——20</w:t>
      </w:r>
      <w:r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年5月10日，学院对拟转入的学生提交的考核材料进行审核评分。</w:t>
      </w:r>
    </w:p>
    <w:p w14:paraId="6D8A27A1" w14:textId="3F6CD561" w:rsidR="002C6A2B" w:rsidRPr="00595AD5" w:rsidRDefault="003A468C"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7</w:t>
      </w:r>
      <w:r w:rsidR="00EF0310"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年5月</w:t>
      </w:r>
      <w:r w:rsidR="008259EC" w:rsidRPr="00595AD5">
        <w:rPr>
          <w:rFonts w:ascii="宋体" w:eastAsia="宋体" w:hAnsi="宋体" w:cs="Helvetica"/>
          <w:kern w:val="0"/>
          <w:sz w:val="24"/>
          <w:szCs w:val="24"/>
        </w:rPr>
        <w:t>24</w:t>
      </w:r>
      <w:r w:rsidR="002C6A2B" w:rsidRPr="00595AD5">
        <w:rPr>
          <w:rFonts w:ascii="宋体" w:eastAsia="宋体" w:hAnsi="宋体" w:cs="Helvetica" w:hint="eastAsia"/>
          <w:kern w:val="0"/>
          <w:sz w:val="24"/>
          <w:szCs w:val="24"/>
        </w:rPr>
        <w:t>日（周</w:t>
      </w:r>
      <w:r w:rsidR="008259EC" w:rsidRPr="00595AD5">
        <w:rPr>
          <w:rFonts w:ascii="宋体" w:eastAsia="宋体" w:hAnsi="宋体" w:cs="Helvetica" w:hint="eastAsia"/>
          <w:kern w:val="0"/>
          <w:sz w:val="24"/>
          <w:szCs w:val="24"/>
        </w:rPr>
        <w:t>日</w:t>
      </w:r>
      <w:r w:rsidR="002C6A2B" w:rsidRPr="00595AD5">
        <w:rPr>
          <w:rFonts w:ascii="宋体" w:eastAsia="宋体" w:hAnsi="宋体" w:cs="Helvetica" w:hint="eastAsia"/>
          <w:kern w:val="0"/>
          <w:sz w:val="24"/>
          <w:szCs w:val="24"/>
        </w:rPr>
        <w:t>），学院将考核结果相关材料报送教务处。</w:t>
      </w:r>
    </w:p>
    <w:p w14:paraId="681F49AA" w14:textId="14C80C2F" w:rsidR="002C6A2B" w:rsidRPr="00595AD5" w:rsidRDefault="003A468C"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8</w:t>
      </w:r>
      <w:r w:rsidR="00EF0310"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年5月</w:t>
      </w:r>
      <w:r w:rsidR="008259EC" w:rsidRPr="00595AD5">
        <w:rPr>
          <w:rFonts w:ascii="宋体" w:eastAsia="宋体" w:hAnsi="宋体" w:cs="Helvetica" w:hint="eastAsia"/>
          <w:kern w:val="0"/>
          <w:sz w:val="24"/>
          <w:szCs w:val="24"/>
        </w:rPr>
        <w:t>1</w:t>
      </w:r>
      <w:r w:rsidR="002C6A2B" w:rsidRPr="00595AD5">
        <w:rPr>
          <w:rFonts w:ascii="宋体" w:eastAsia="宋体" w:hAnsi="宋体" w:cs="Helvetica" w:hint="eastAsia"/>
          <w:kern w:val="0"/>
          <w:sz w:val="24"/>
          <w:szCs w:val="24"/>
        </w:rPr>
        <w:t>8日前完成第一志愿转入确认，5月</w:t>
      </w:r>
      <w:r w:rsidR="008259EC" w:rsidRPr="00595AD5">
        <w:rPr>
          <w:rFonts w:ascii="宋体" w:eastAsia="宋体" w:hAnsi="宋体" w:cs="Helvetica"/>
          <w:kern w:val="0"/>
          <w:sz w:val="24"/>
          <w:szCs w:val="24"/>
        </w:rPr>
        <w:t>24</w:t>
      </w:r>
      <w:r w:rsidR="002C6A2B" w:rsidRPr="00595AD5">
        <w:rPr>
          <w:rFonts w:ascii="宋体" w:eastAsia="宋体" w:hAnsi="宋体" w:cs="Helvetica" w:hint="eastAsia"/>
          <w:kern w:val="0"/>
          <w:sz w:val="24"/>
          <w:szCs w:val="24"/>
        </w:rPr>
        <w:t>日前完成第二志愿转入确认，并将全部数据上报教务处。</w:t>
      </w:r>
    </w:p>
    <w:p w14:paraId="1359FA78" w14:textId="557524A3" w:rsidR="002C6A2B" w:rsidRPr="00595AD5" w:rsidRDefault="003A468C"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9</w:t>
      </w:r>
      <w:r w:rsidR="00EF0310"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已提交转专业申请的学生，如果因个人原因需要撤消原申请，可在学校“拟批准转专业学生名单”公布1周内（</w:t>
      </w:r>
      <w:r w:rsidR="008259EC" w:rsidRPr="00595AD5">
        <w:rPr>
          <w:rFonts w:ascii="宋体" w:eastAsia="宋体" w:hAnsi="宋体" w:cs="Helvetica"/>
          <w:kern w:val="0"/>
          <w:sz w:val="24"/>
          <w:szCs w:val="24"/>
        </w:rPr>
        <w:t>6</w:t>
      </w:r>
      <w:r w:rsidR="002C6A2B" w:rsidRPr="00595AD5">
        <w:rPr>
          <w:rFonts w:ascii="宋体" w:eastAsia="宋体" w:hAnsi="宋体" w:cs="Helvetica" w:hint="eastAsia"/>
          <w:kern w:val="0"/>
          <w:sz w:val="24"/>
          <w:szCs w:val="24"/>
        </w:rPr>
        <w:t>月</w:t>
      </w:r>
      <w:r w:rsidR="00610D9B" w:rsidRPr="00595AD5">
        <w:rPr>
          <w:rFonts w:ascii="宋体" w:eastAsia="宋体" w:hAnsi="宋体" w:cs="Helvetica"/>
          <w:kern w:val="0"/>
          <w:sz w:val="24"/>
          <w:szCs w:val="24"/>
        </w:rPr>
        <w:t>8</w:t>
      </w:r>
      <w:r w:rsidR="002C6A2B" w:rsidRPr="00595AD5">
        <w:rPr>
          <w:rFonts w:ascii="宋体" w:eastAsia="宋体" w:hAnsi="宋体" w:cs="Helvetica" w:hint="eastAsia"/>
          <w:kern w:val="0"/>
          <w:sz w:val="24"/>
          <w:szCs w:val="24"/>
        </w:rPr>
        <w:t>日</w:t>
      </w:r>
      <w:r w:rsidR="00610D9B" w:rsidRPr="00595AD5">
        <w:rPr>
          <w:rFonts w:ascii="宋体" w:eastAsia="宋体" w:hAnsi="宋体" w:cs="Helvetica" w:hint="eastAsia"/>
          <w:kern w:val="0"/>
          <w:sz w:val="24"/>
          <w:szCs w:val="24"/>
        </w:rPr>
        <w:t>1</w:t>
      </w:r>
      <w:r w:rsidR="00610D9B" w:rsidRPr="00595AD5">
        <w:rPr>
          <w:rFonts w:ascii="宋体" w:eastAsia="宋体" w:hAnsi="宋体" w:cs="Helvetica"/>
          <w:kern w:val="0"/>
          <w:sz w:val="24"/>
          <w:szCs w:val="24"/>
        </w:rPr>
        <w:t>7</w:t>
      </w:r>
      <w:r w:rsidR="00610D9B" w:rsidRPr="00595AD5">
        <w:rPr>
          <w:rFonts w:ascii="宋体" w:eastAsia="宋体" w:hAnsi="宋体" w:cs="Helvetica" w:hint="eastAsia"/>
          <w:kern w:val="0"/>
          <w:sz w:val="24"/>
          <w:szCs w:val="24"/>
        </w:rPr>
        <w:t>:</w:t>
      </w:r>
      <w:r w:rsidR="00610D9B" w:rsidRPr="00595AD5">
        <w:rPr>
          <w:rFonts w:ascii="宋体" w:eastAsia="宋体" w:hAnsi="宋体" w:cs="Helvetica"/>
          <w:kern w:val="0"/>
          <w:sz w:val="24"/>
          <w:szCs w:val="24"/>
        </w:rPr>
        <w:t>00</w:t>
      </w:r>
      <w:r w:rsidR="002C6A2B" w:rsidRPr="00595AD5">
        <w:rPr>
          <w:rFonts w:ascii="宋体" w:eastAsia="宋体" w:hAnsi="宋体" w:cs="Helvetica" w:hint="eastAsia"/>
          <w:kern w:val="0"/>
          <w:sz w:val="24"/>
          <w:szCs w:val="24"/>
        </w:rPr>
        <w:t>前）向学校教务处提出撤消请求，逾期不再受理。</w:t>
      </w:r>
    </w:p>
    <w:p w14:paraId="7DEA7CCC" w14:textId="64F6B004" w:rsidR="002C6A2B" w:rsidRPr="00595AD5" w:rsidRDefault="003A468C"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7"/>
          <w:szCs w:val="27"/>
        </w:rPr>
      </w:pPr>
      <w:r w:rsidRPr="00595AD5">
        <w:rPr>
          <w:rFonts w:ascii="宋体" w:eastAsia="宋体" w:hAnsi="宋体" w:cs="Helvetica" w:hint="eastAsia"/>
          <w:kern w:val="0"/>
          <w:sz w:val="24"/>
          <w:szCs w:val="24"/>
        </w:rPr>
        <w:t>10</w:t>
      </w:r>
      <w:r w:rsidR="00EF0310"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在申请转专业期间，学生应安心在现专业学习并参加期末考试；正式转专业（20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年</w:t>
      </w:r>
      <w:r w:rsidR="008259EC" w:rsidRPr="00595AD5">
        <w:rPr>
          <w:rFonts w:ascii="宋体" w:eastAsia="宋体" w:hAnsi="宋体" w:cs="Helvetica" w:hint="eastAsia"/>
          <w:kern w:val="0"/>
          <w:sz w:val="24"/>
          <w:szCs w:val="24"/>
        </w:rPr>
        <w:t>9月初</w:t>
      </w:r>
      <w:r w:rsidR="002C6A2B" w:rsidRPr="00595AD5">
        <w:rPr>
          <w:rFonts w:ascii="宋体" w:eastAsia="宋体" w:hAnsi="宋体" w:cs="Helvetica" w:hint="eastAsia"/>
          <w:kern w:val="0"/>
          <w:sz w:val="24"/>
          <w:szCs w:val="24"/>
        </w:rPr>
        <w:t>）前，201</w:t>
      </w:r>
      <w:r w:rsidR="008259EC" w:rsidRPr="00595AD5">
        <w:rPr>
          <w:rFonts w:ascii="宋体" w:eastAsia="宋体" w:hAnsi="宋体" w:cs="Helvetica"/>
          <w:kern w:val="0"/>
          <w:sz w:val="24"/>
          <w:szCs w:val="24"/>
        </w:rPr>
        <w:t>9</w:t>
      </w:r>
      <w:r w:rsidR="002C6A2B" w:rsidRPr="00595AD5">
        <w:rPr>
          <w:rFonts w:ascii="宋体" w:eastAsia="宋体" w:hAnsi="宋体" w:cs="Helvetica" w:hint="eastAsia"/>
          <w:kern w:val="0"/>
          <w:sz w:val="24"/>
          <w:szCs w:val="24"/>
        </w:rPr>
        <w:t>-20</w:t>
      </w:r>
      <w:r w:rsidR="008259EC" w:rsidRPr="00595AD5">
        <w:rPr>
          <w:rFonts w:ascii="宋体" w:eastAsia="宋体" w:hAnsi="宋体" w:cs="Helvetica"/>
          <w:kern w:val="0"/>
          <w:sz w:val="24"/>
          <w:szCs w:val="24"/>
        </w:rPr>
        <w:t>20</w:t>
      </w:r>
      <w:r w:rsidR="002C6A2B" w:rsidRPr="00595AD5">
        <w:rPr>
          <w:rFonts w:ascii="宋体" w:eastAsia="宋体" w:hAnsi="宋体" w:cs="Helvetica" w:hint="eastAsia"/>
          <w:kern w:val="0"/>
          <w:sz w:val="24"/>
          <w:szCs w:val="24"/>
        </w:rPr>
        <w:t>学年第2学期如有课程考核不合格，</w:t>
      </w:r>
      <w:r w:rsidR="009762DE" w:rsidRPr="00595AD5">
        <w:rPr>
          <w:rFonts w:ascii="宋体" w:eastAsia="宋体" w:hAnsi="宋体" w:cs="Helvetica" w:hint="eastAsia"/>
          <w:kern w:val="0"/>
          <w:sz w:val="24"/>
          <w:szCs w:val="24"/>
        </w:rPr>
        <w:t>或者出现各种违纪行为并被学校或者学院处理者，</w:t>
      </w:r>
      <w:r w:rsidR="002C6A2B" w:rsidRPr="00595AD5">
        <w:rPr>
          <w:rFonts w:ascii="宋体" w:eastAsia="宋体" w:hAnsi="宋体" w:cs="Helvetica" w:hint="eastAsia"/>
          <w:kern w:val="0"/>
          <w:sz w:val="24"/>
          <w:szCs w:val="24"/>
        </w:rPr>
        <w:t>学院将取消其转专业的资格。</w:t>
      </w:r>
    </w:p>
    <w:p w14:paraId="6C317DD3" w14:textId="5686F6E3" w:rsidR="00F47BEF" w:rsidRPr="00595AD5" w:rsidRDefault="00EF031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r w:rsidRPr="00595AD5">
        <w:rPr>
          <w:rFonts w:ascii="宋体" w:eastAsia="宋体" w:hAnsi="宋体" w:cs="Helvetica" w:hint="eastAsia"/>
          <w:kern w:val="0"/>
          <w:sz w:val="24"/>
          <w:szCs w:val="24"/>
        </w:rPr>
        <w:t>1</w:t>
      </w:r>
      <w:r w:rsidR="003A468C" w:rsidRPr="00595AD5">
        <w:rPr>
          <w:rFonts w:ascii="宋体" w:eastAsia="宋体" w:hAnsi="宋体" w:cs="Helvetica" w:hint="eastAsia"/>
          <w:kern w:val="0"/>
          <w:sz w:val="24"/>
          <w:szCs w:val="24"/>
        </w:rPr>
        <w:t>1</w:t>
      </w:r>
      <w:r w:rsidRPr="00595AD5">
        <w:rPr>
          <w:rFonts w:ascii="宋体" w:eastAsia="宋体" w:hAnsi="宋体" w:cs="Helvetica" w:hint="eastAsia"/>
          <w:kern w:val="0"/>
          <w:sz w:val="24"/>
          <w:szCs w:val="24"/>
        </w:rPr>
        <w:t>.</w:t>
      </w:r>
      <w:r w:rsidR="002C6A2B" w:rsidRPr="00595AD5">
        <w:rPr>
          <w:rFonts w:ascii="宋体" w:eastAsia="宋体" w:hAnsi="宋体" w:cs="Helvetica" w:hint="eastAsia"/>
          <w:kern w:val="0"/>
          <w:sz w:val="24"/>
          <w:szCs w:val="24"/>
        </w:rPr>
        <w:t>转专业申请9月初一旦经学校正式批准，所有学籍及相关部门信息予以变更，学校不再受理学生要求转回原专业的申请。</w:t>
      </w:r>
    </w:p>
    <w:p w14:paraId="25C9B23D" w14:textId="6A8E0A09" w:rsidR="00325D42" w:rsidRPr="00595AD5" w:rsidRDefault="00325D42"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p>
    <w:p w14:paraId="6623FE18" w14:textId="0DD7BE1B" w:rsidR="00613950" w:rsidRPr="00595AD5" w:rsidRDefault="0061395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p>
    <w:p w14:paraId="28A4CE0D" w14:textId="5581A40F" w:rsidR="00613950" w:rsidRPr="00595AD5" w:rsidRDefault="0061395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p>
    <w:p w14:paraId="697FBD65" w14:textId="77777777" w:rsidR="00613950" w:rsidRPr="00595AD5" w:rsidRDefault="00613950" w:rsidP="00AC38EE">
      <w:pPr>
        <w:widowControl/>
        <w:shd w:val="clear" w:color="auto" w:fill="FFFFFF"/>
        <w:wordWrap w:val="0"/>
        <w:adjustRightInd w:val="0"/>
        <w:snapToGrid w:val="0"/>
        <w:spacing w:line="360" w:lineRule="auto"/>
        <w:ind w:firstLine="420"/>
        <w:jc w:val="left"/>
        <w:rPr>
          <w:rFonts w:ascii="宋体" w:eastAsia="宋体" w:hAnsi="宋体" w:cs="Helvetica"/>
          <w:kern w:val="0"/>
          <w:sz w:val="24"/>
          <w:szCs w:val="24"/>
        </w:rPr>
      </w:pPr>
    </w:p>
    <w:p w14:paraId="6E5F0A31" w14:textId="1D603E4A" w:rsidR="00F47BEF" w:rsidRPr="00595AD5" w:rsidRDefault="003A468C" w:rsidP="00AC38EE">
      <w:pPr>
        <w:widowControl/>
        <w:shd w:val="clear" w:color="auto" w:fill="FFFFFF"/>
        <w:wordWrap w:val="0"/>
        <w:adjustRightInd w:val="0"/>
        <w:snapToGrid w:val="0"/>
        <w:spacing w:line="360" w:lineRule="auto"/>
        <w:jc w:val="left"/>
        <w:rPr>
          <w:rFonts w:ascii="宋体" w:eastAsia="宋体" w:hAnsi="宋体" w:cs="Helvetica"/>
          <w:b/>
          <w:bCs/>
          <w:kern w:val="0"/>
          <w:sz w:val="24"/>
          <w:szCs w:val="24"/>
        </w:rPr>
      </w:pPr>
      <w:r w:rsidRPr="00595AD5">
        <w:rPr>
          <w:rFonts w:ascii="宋体" w:eastAsia="宋体" w:hAnsi="宋体" w:cs="Helvetica"/>
          <w:b/>
          <w:noProof/>
          <w:kern w:val="0"/>
          <w:sz w:val="24"/>
          <w:szCs w:val="24"/>
        </w:rPr>
        <w:lastRenderedPageBreak/>
        <w:drawing>
          <wp:anchor distT="0" distB="0" distL="114300" distR="114300" simplePos="0" relativeHeight="251658240" behindDoc="0" locked="0" layoutInCell="1" allowOverlap="1" wp14:anchorId="2ACCF18B" wp14:editId="10EBC534">
            <wp:simplePos x="0" y="0"/>
            <wp:positionH relativeFrom="column">
              <wp:posOffset>3495675</wp:posOffset>
            </wp:positionH>
            <wp:positionV relativeFrom="paragraph">
              <wp:posOffset>184090</wp:posOffset>
            </wp:positionV>
            <wp:extent cx="1764000" cy="2260800"/>
            <wp:effectExtent l="0" t="0" r="8255"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年经济学院转专业群群二维码.png"/>
                    <pic:cNvPicPr/>
                  </pic:nvPicPr>
                  <pic:blipFill>
                    <a:blip r:embed="rId6">
                      <a:extLst>
                        <a:ext uri="{28A0092B-C50C-407E-A947-70E740481C1C}">
                          <a14:useLocalDpi xmlns:a14="http://schemas.microsoft.com/office/drawing/2010/main" val="0"/>
                        </a:ext>
                      </a:extLst>
                    </a:blip>
                    <a:stretch>
                      <a:fillRect/>
                    </a:stretch>
                  </pic:blipFill>
                  <pic:spPr>
                    <a:xfrm>
                      <a:off x="0" y="0"/>
                      <a:ext cx="1764000" cy="2260800"/>
                    </a:xfrm>
                    <a:prstGeom prst="rect">
                      <a:avLst/>
                    </a:prstGeom>
                  </pic:spPr>
                </pic:pic>
              </a:graphicData>
            </a:graphic>
            <wp14:sizeRelH relativeFrom="margin">
              <wp14:pctWidth>0</wp14:pctWidth>
            </wp14:sizeRelH>
            <wp14:sizeRelV relativeFrom="margin">
              <wp14:pctHeight>0</wp14:pctHeight>
            </wp14:sizeRelV>
          </wp:anchor>
        </w:drawing>
      </w:r>
      <w:r w:rsidR="00325D42" w:rsidRPr="00595AD5">
        <w:rPr>
          <w:rFonts w:ascii="宋体" w:eastAsia="宋体" w:hAnsi="宋体" w:cs="Helvetica" w:hint="eastAsia"/>
          <w:b/>
          <w:noProof/>
          <w:kern w:val="0"/>
          <w:sz w:val="24"/>
          <w:szCs w:val="24"/>
        </w:rPr>
        <w:t>七</w:t>
      </w:r>
      <w:r w:rsidR="002C6A2B" w:rsidRPr="00595AD5">
        <w:rPr>
          <w:rFonts w:ascii="宋体" w:eastAsia="宋体" w:hAnsi="宋体" w:cs="Helvetica"/>
          <w:b/>
          <w:bCs/>
          <w:kern w:val="0"/>
          <w:sz w:val="24"/>
          <w:szCs w:val="24"/>
        </w:rPr>
        <w:t>、转专业工作咨询及投诉电话</w:t>
      </w:r>
    </w:p>
    <w:p w14:paraId="0F6E68FD" w14:textId="4EE22B0F" w:rsidR="00F47BEF" w:rsidRPr="00595AD5" w:rsidRDefault="003A468C" w:rsidP="00C96B7E">
      <w:pPr>
        <w:widowControl/>
        <w:shd w:val="clear" w:color="auto" w:fill="FFFFFF"/>
        <w:wordWrap w:val="0"/>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kern w:val="0"/>
          <w:sz w:val="24"/>
          <w:szCs w:val="24"/>
        </w:rPr>
        <w:t>咨询电话：</w:t>
      </w:r>
      <w:r w:rsidR="002C6A2B" w:rsidRPr="00595AD5">
        <w:rPr>
          <w:rFonts w:ascii="宋体" w:eastAsia="宋体" w:hAnsi="宋体" w:cs="Helvetica"/>
          <w:kern w:val="0"/>
          <w:sz w:val="24"/>
          <w:szCs w:val="24"/>
        </w:rPr>
        <w:t>于青老师</w:t>
      </w:r>
      <w:r w:rsidRPr="00595AD5">
        <w:rPr>
          <w:rFonts w:ascii="宋体" w:eastAsia="宋体" w:hAnsi="宋体" w:cs="Helvetica" w:hint="eastAsia"/>
          <w:kern w:val="0"/>
          <w:sz w:val="24"/>
          <w:szCs w:val="24"/>
        </w:rPr>
        <w:t>（</w:t>
      </w:r>
      <w:r w:rsidRPr="00595AD5">
        <w:rPr>
          <w:rFonts w:ascii="宋体" w:eastAsia="宋体" w:hAnsi="宋体" w:cs="Helvetica"/>
          <w:kern w:val="0"/>
          <w:sz w:val="24"/>
          <w:szCs w:val="24"/>
        </w:rPr>
        <w:t>教学办</w:t>
      </w:r>
      <w:r w:rsidRPr="00595AD5">
        <w:rPr>
          <w:rFonts w:ascii="宋体" w:eastAsia="宋体" w:hAnsi="宋体" w:cs="Helvetica" w:hint="eastAsia"/>
          <w:kern w:val="0"/>
          <w:sz w:val="24"/>
          <w:szCs w:val="24"/>
        </w:rPr>
        <w:t>）</w:t>
      </w:r>
      <w:r w:rsidR="00C96B7E" w:rsidRPr="00595AD5">
        <w:rPr>
          <w:rFonts w:ascii="宋体" w:eastAsia="宋体" w:hAnsi="宋体" w:cs="Helvetica" w:hint="eastAsia"/>
          <w:kern w:val="0"/>
          <w:sz w:val="24"/>
          <w:szCs w:val="24"/>
        </w:rPr>
        <w:t>027-</w:t>
      </w:r>
      <w:r w:rsidR="002C6A2B" w:rsidRPr="00595AD5">
        <w:rPr>
          <w:rFonts w:ascii="宋体" w:eastAsia="宋体" w:hAnsi="宋体" w:cs="Helvetica"/>
          <w:kern w:val="0"/>
          <w:sz w:val="24"/>
          <w:szCs w:val="24"/>
        </w:rPr>
        <w:t>87651809</w:t>
      </w:r>
    </w:p>
    <w:p w14:paraId="57021547" w14:textId="559AB51A" w:rsidR="002C6A2B" w:rsidRPr="00595AD5" w:rsidRDefault="003A468C" w:rsidP="00C96B7E">
      <w:pPr>
        <w:widowControl/>
        <w:shd w:val="clear" w:color="auto" w:fill="FFFFFF"/>
        <w:wordWrap w:val="0"/>
        <w:adjustRightInd w:val="0"/>
        <w:snapToGrid w:val="0"/>
        <w:spacing w:line="360" w:lineRule="auto"/>
        <w:ind w:firstLineChars="708" w:firstLine="1699"/>
        <w:jc w:val="left"/>
        <w:rPr>
          <w:rFonts w:ascii="宋体" w:eastAsia="宋体" w:hAnsi="宋体" w:cs="Helvetica"/>
          <w:kern w:val="0"/>
          <w:sz w:val="24"/>
          <w:szCs w:val="24"/>
        </w:rPr>
      </w:pPr>
      <w:r w:rsidRPr="00595AD5">
        <w:rPr>
          <w:rFonts w:ascii="宋体" w:eastAsia="宋体" w:hAnsi="宋体" w:cs="Helvetica" w:hint="eastAsia"/>
          <w:kern w:val="0"/>
          <w:sz w:val="24"/>
          <w:szCs w:val="24"/>
        </w:rPr>
        <w:t>刘杰老师（学工办）</w:t>
      </w:r>
      <w:r w:rsidR="00C96B7E" w:rsidRPr="00595AD5">
        <w:rPr>
          <w:rFonts w:ascii="宋体" w:eastAsia="宋体" w:hAnsi="宋体" w:cs="Helvetica" w:hint="eastAsia"/>
          <w:kern w:val="0"/>
          <w:sz w:val="24"/>
          <w:szCs w:val="24"/>
        </w:rPr>
        <w:t>027-</w:t>
      </w:r>
      <w:r w:rsidR="002C6A2B" w:rsidRPr="00595AD5">
        <w:rPr>
          <w:rFonts w:ascii="宋体" w:eastAsia="宋体" w:hAnsi="宋体" w:cs="Helvetica"/>
          <w:kern w:val="0"/>
          <w:sz w:val="24"/>
          <w:szCs w:val="24"/>
        </w:rPr>
        <w:t>87651812</w:t>
      </w:r>
    </w:p>
    <w:p w14:paraId="678F6258" w14:textId="014E7744" w:rsidR="00C96B7E" w:rsidRPr="00595AD5" w:rsidRDefault="008259EC" w:rsidP="00054F53">
      <w:pPr>
        <w:widowControl/>
        <w:shd w:val="clear" w:color="auto" w:fill="FFFFFF"/>
        <w:wordWrap w:val="0"/>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咨询Q</w:t>
      </w:r>
      <w:r w:rsidRPr="00595AD5">
        <w:rPr>
          <w:rFonts w:ascii="宋体" w:eastAsia="宋体" w:hAnsi="宋体" w:cs="Helvetica"/>
          <w:kern w:val="0"/>
          <w:sz w:val="24"/>
          <w:szCs w:val="24"/>
        </w:rPr>
        <w:t>Q</w:t>
      </w:r>
      <w:r w:rsidRPr="00595AD5">
        <w:rPr>
          <w:rFonts w:ascii="宋体" w:eastAsia="宋体" w:hAnsi="宋体" w:cs="Helvetica" w:hint="eastAsia"/>
          <w:kern w:val="0"/>
          <w:sz w:val="24"/>
          <w:szCs w:val="24"/>
        </w:rPr>
        <w:t>群：</w:t>
      </w:r>
      <w:r w:rsidR="00313223" w:rsidRPr="00595AD5">
        <w:rPr>
          <w:rFonts w:ascii="宋体" w:eastAsia="宋体" w:hAnsi="宋体" w:cs="Helvetica" w:hint="eastAsia"/>
          <w:kern w:val="0"/>
          <w:sz w:val="24"/>
          <w:szCs w:val="24"/>
        </w:rPr>
        <w:t>1</w:t>
      </w:r>
      <w:r w:rsidR="00313223" w:rsidRPr="00595AD5">
        <w:rPr>
          <w:rFonts w:ascii="宋体" w:eastAsia="宋体" w:hAnsi="宋体" w:cs="Helvetica"/>
          <w:kern w:val="0"/>
          <w:sz w:val="24"/>
          <w:szCs w:val="24"/>
        </w:rPr>
        <w:t>077219068</w:t>
      </w:r>
    </w:p>
    <w:p w14:paraId="396A5B92" w14:textId="77777777" w:rsidR="00F4295D" w:rsidRPr="00595AD5" w:rsidRDefault="00F4295D"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p>
    <w:p w14:paraId="41E42C30" w14:textId="36CB8998" w:rsidR="00325D42" w:rsidRPr="00595AD5" w:rsidRDefault="00325D42"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专业介绍见</w:t>
      </w:r>
    </w:p>
    <w:p w14:paraId="0D856960" w14:textId="20B459C2" w:rsidR="00001455" w:rsidRPr="00595AD5" w:rsidRDefault="00001455"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学院网址：</w:t>
      </w:r>
      <w:hyperlink r:id="rId7" w:history="1">
        <w:r w:rsidR="00054F53" w:rsidRPr="00595AD5">
          <w:rPr>
            <w:rStyle w:val="af"/>
            <w:rFonts w:ascii="宋体" w:eastAsia="宋体" w:hAnsi="宋体" w:cs="Helvetica"/>
            <w:color w:val="auto"/>
            <w:kern w:val="0"/>
            <w:sz w:val="24"/>
            <w:szCs w:val="24"/>
          </w:rPr>
          <w:t>http://econ.whut.edu.cn/</w:t>
        </w:r>
      </w:hyperlink>
    </w:p>
    <w:p w14:paraId="15FAD627" w14:textId="77777777" w:rsidR="00054F53" w:rsidRPr="00595AD5" w:rsidRDefault="00054F53"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p>
    <w:p w14:paraId="048B0AD0" w14:textId="2E286AFB" w:rsidR="003A468C" w:rsidRPr="00595AD5" w:rsidRDefault="002C6A2B" w:rsidP="00C96B7E">
      <w:pPr>
        <w:widowControl/>
        <w:shd w:val="clear" w:color="auto" w:fill="FFFFFF"/>
        <w:adjustRightInd w:val="0"/>
        <w:snapToGrid w:val="0"/>
        <w:spacing w:line="360" w:lineRule="auto"/>
        <w:ind w:firstLineChars="200" w:firstLine="480"/>
        <w:jc w:val="left"/>
        <w:rPr>
          <w:rFonts w:ascii="宋体" w:eastAsia="宋体" w:hAnsi="宋体" w:cs="Helvetica"/>
          <w:kern w:val="0"/>
          <w:sz w:val="24"/>
          <w:szCs w:val="24"/>
        </w:rPr>
      </w:pPr>
      <w:r w:rsidRPr="00595AD5">
        <w:rPr>
          <w:rFonts w:ascii="宋体" w:eastAsia="宋体" w:hAnsi="宋体" w:cs="Helvetica" w:hint="eastAsia"/>
          <w:kern w:val="0"/>
          <w:sz w:val="24"/>
          <w:szCs w:val="24"/>
        </w:rPr>
        <w:t>投诉</w:t>
      </w:r>
      <w:r w:rsidR="00F4295D" w:rsidRPr="00595AD5">
        <w:rPr>
          <w:rFonts w:ascii="宋体" w:eastAsia="宋体" w:hAnsi="宋体" w:cs="Helvetica" w:hint="eastAsia"/>
          <w:kern w:val="0"/>
          <w:sz w:val="24"/>
          <w:szCs w:val="24"/>
        </w:rPr>
        <w:t>电话及邮箱</w:t>
      </w:r>
      <w:r w:rsidRPr="00595AD5">
        <w:rPr>
          <w:rFonts w:ascii="宋体" w:eastAsia="宋体" w:hAnsi="宋体" w:cs="Helvetica" w:hint="eastAsia"/>
          <w:kern w:val="0"/>
          <w:sz w:val="24"/>
          <w:szCs w:val="24"/>
        </w:rPr>
        <w:t>：</w:t>
      </w:r>
      <w:r w:rsidR="008259EC" w:rsidRPr="00595AD5">
        <w:rPr>
          <w:rFonts w:ascii="宋体" w:eastAsia="宋体" w:hAnsi="宋体" w:cs="Helvetica" w:hint="eastAsia"/>
          <w:kern w:val="0"/>
          <w:sz w:val="24"/>
          <w:szCs w:val="24"/>
        </w:rPr>
        <w:t>喻</w:t>
      </w:r>
      <w:r w:rsidR="00F4295D" w:rsidRPr="00595AD5">
        <w:rPr>
          <w:rFonts w:ascii="宋体" w:eastAsia="宋体" w:hAnsi="宋体" w:cs="Helvetica" w:hint="eastAsia"/>
          <w:kern w:val="0"/>
          <w:sz w:val="24"/>
          <w:szCs w:val="24"/>
        </w:rPr>
        <w:t xml:space="preserve"> </w:t>
      </w:r>
      <w:r w:rsidR="00F4295D" w:rsidRPr="00595AD5">
        <w:rPr>
          <w:rFonts w:ascii="宋体" w:eastAsia="宋体" w:hAnsi="宋体" w:cs="Helvetica"/>
          <w:kern w:val="0"/>
          <w:sz w:val="24"/>
          <w:szCs w:val="24"/>
        </w:rPr>
        <w:t xml:space="preserve"> </w:t>
      </w:r>
      <w:r w:rsidR="008259EC" w:rsidRPr="00595AD5">
        <w:rPr>
          <w:rFonts w:ascii="宋体" w:eastAsia="宋体" w:hAnsi="宋体" w:cs="Helvetica" w:hint="eastAsia"/>
          <w:kern w:val="0"/>
          <w:sz w:val="24"/>
          <w:szCs w:val="24"/>
        </w:rPr>
        <w:t>平</w:t>
      </w:r>
      <w:r w:rsidRPr="00595AD5">
        <w:rPr>
          <w:rFonts w:ascii="宋体" w:eastAsia="宋体" w:hAnsi="宋体" w:cs="Helvetica" w:hint="eastAsia"/>
          <w:kern w:val="0"/>
          <w:sz w:val="24"/>
          <w:szCs w:val="24"/>
        </w:rPr>
        <w:t>副院</w:t>
      </w:r>
      <w:r w:rsidR="00F47BEF" w:rsidRPr="00595AD5">
        <w:rPr>
          <w:rFonts w:ascii="宋体" w:eastAsia="宋体" w:hAnsi="宋体" w:cs="Helvetica" w:hint="eastAsia"/>
          <w:kern w:val="0"/>
          <w:sz w:val="24"/>
          <w:szCs w:val="24"/>
        </w:rPr>
        <w:t>长</w:t>
      </w:r>
      <w:r w:rsidR="00C96B7E" w:rsidRPr="00595AD5">
        <w:rPr>
          <w:rFonts w:ascii="宋体" w:eastAsia="宋体" w:hAnsi="宋体" w:cs="Helvetica" w:hint="eastAsia"/>
          <w:kern w:val="0"/>
          <w:sz w:val="24"/>
          <w:szCs w:val="24"/>
        </w:rPr>
        <w:t>027-87651810</w:t>
      </w:r>
    </w:p>
    <w:p w14:paraId="10A1044A" w14:textId="18E39FD2" w:rsidR="00F4295D" w:rsidRPr="00595AD5" w:rsidRDefault="00F4295D" w:rsidP="00F4295D">
      <w:pPr>
        <w:widowControl/>
        <w:shd w:val="clear" w:color="auto" w:fill="FFFFFF"/>
        <w:adjustRightInd w:val="0"/>
        <w:snapToGrid w:val="0"/>
        <w:spacing w:line="360" w:lineRule="auto"/>
        <w:ind w:firstLineChars="1299" w:firstLine="3118"/>
        <w:jc w:val="left"/>
        <w:rPr>
          <w:rFonts w:ascii="宋体" w:eastAsia="宋体" w:hAnsi="宋体" w:cs="Helvetica"/>
          <w:kern w:val="0"/>
          <w:sz w:val="24"/>
          <w:szCs w:val="24"/>
        </w:rPr>
      </w:pPr>
      <w:r w:rsidRPr="00595AD5">
        <w:rPr>
          <w:rFonts w:ascii="宋体" w:eastAsia="宋体" w:hAnsi="宋体" w:cs="Helvetica"/>
          <w:kern w:val="0"/>
          <w:sz w:val="24"/>
          <w:szCs w:val="24"/>
        </w:rPr>
        <w:t>yuping@whut.edu.cn</w:t>
      </w:r>
    </w:p>
    <w:p w14:paraId="3CCCDFF1" w14:textId="3E4B4D5F" w:rsidR="00F47BEF" w:rsidRPr="00595AD5" w:rsidRDefault="002C6A2B" w:rsidP="00F4295D">
      <w:pPr>
        <w:widowControl/>
        <w:shd w:val="clear" w:color="auto" w:fill="FFFFFF"/>
        <w:adjustRightInd w:val="0"/>
        <w:snapToGrid w:val="0"/>
        <w:spacing w:line="360" w:lineRule="auto"/>
        <w:ind w:firstLineChars="1004" w:firstLine="2410"/>
        <w:jc w:val="left"/>
        <w:rPr>
          <w:rFonts w:ascii="宋体" w:eastAsia="宋体" w:hAnsi="宋体" w:cs="Helvetica"/>
          <w:kern w:val="0"/>
          <w:sz w:val="24"/>
          <w:szCs w:val="24"/>
        </w:rPr>
      </w:pPr>
      <w:r w:rsidRPr="00595AD5">
        <w:rPr>
          <w:rFonts w:ascii="宋体" w:eastAsia="宋体" w:hAnsi="宋体" w:cs="Helvetica" w:hint="eastAsia"/>
          <w:kern w:val="0"/>
          <w:sz w:val="24"/>
          <w:szCs w:val="24"/>
        </w:rPr>
        <w:t>乔云莉副书记</w:t>
      </w:r>
      <w:r w:rsidR="00C96B7E" w:rsidRPr="00595AD5">
        <w:rPr>
          <w:rFonts w:ascii="宋体" w:eastAsia="宋体" w:hAnsi="宋体" w:cs="Helvetica" w:hint="eastAsia"/>
          <w:kern w:val="0"/>
          <w:sz w:val="24"/>
          <w:szCs w:val="24"/>
        </w:rPr>
        <w:t>027-</w:t>
      </w:r>
      <w:r w:rsidR="00C96B7E" w:rsidRPr="00595AD5">
        <w:rPr>
          <w:rFonts w:ascii="宋体" w:eastAsia="宋体" w:hAnsi="宋体" w:cs="Helvetica"/>
          <w:kern w:val="0"/>
          <w:sz w:val="24"/>
          <w:szCs w:val="24"/>
        </w:rPr>
        <w:t>87296667</w:t>
      </w:r>
    </w:p>
    <w:p w14:paraId="69E412A5" w14:textId="63F4E19A" w:rsidR="00F4295D" w:rsidRPr="00595AD5" w:rsidRDefault="00F4295D" w:rsidP="00F4295D">
      <w:pPr>
        <w:widowControl/>
        <w:shd w:val="clear" w:color="auto" w:fill="FFFFFF"/>
        <w:adjustRightInd w:val="0"/>
        <w:snapToGrid w:val="0"/>
        <w:spacing w:line="360" w:lineRule="auto"/>
        <w:ind w:firstLineChars="1476" w:firstLine="3542"/>
        <w:jc w:val="left"/>
        <w:rPr>
          <w:rFonts w:ascii="宋体" w:eastAsia="宋体" w:hAnsi="宋体" w:cs="Helvetica"/>
          <w:kern w:val="0"/>
          <w:sz w:val="24"/>
          <w:szCs w:val="24"/>
        </w:rPr>
      </w:pPr>
      <w:r w:rsidRPr="00595AD5">
        <w:rPr>
          <w:rFonts w:ascii="宋体" w:eastAsia="宋体" w:hAnsi="宋体" w:cs="Helvetica"/>
          <w:kern w:val="0"/>
          <w:sz w:val="24"/>
          <w:szCs w:val="24"/>
        </w:rPr>
        <w:t>56853633@qq.com</w:t>
      </w:r>
    </w:p>
    <w:p w14:paraId="037A3FBB" w14:textId="2038D8D3" w:rsidR="00F4295D" w:rsidRPr="00595AD5" w:rsidRDefault="00F4295D" w:rsidP="00F4295D">
      <w:pPr>
        <w:widowControl/>
        <w:shd w:val="clear" w:color="auto" w:fill="FFFFFF"/>
        <w:adjustRightInd w:val="0"/>
        <w:snapToGrid w:val="0"/>
        <w:spacing w:line="360" w:lineRule="auto"/>
        <w:ind w:firstLineChars="1004" w:firstLine="2410"/>
        <w:jc w:val="left"/>
        <w:rPr>
          <w:rFonts w:ascii="宋体" w:eastAsia="宋体" w:hAnsi="宋体" w:cs="Helvetica"/>
          <w:kern w:val="0"/>
          <w:sz w:val="24"/>
          <w:szCs w:val="24"/>
        </w:rPr>
      </w:pPr>
      <w:r w:rsidRPr="00595AD5">
        <w:rPr>
          <w:rFonts w:ascii="宋体" w:eastAsia="宋体" w:hAnsi="宋体" w:cs="Helvetica" w:hint="eastAsia"/>
          <w:kern w:val="0"/>
          <w:sz w:val="24"/>
          <w:szCs w:val="24"/>
        </w:rPr>
        <w:t xml:space="preserve">杨 </w:t>
      </w:r>
      <w:r w:rsidRPr="00595AD5">
        <w:rPr>
          <w:rFonts w:ascii="宋体" w:eastAsia="宋体" w:hAnsi="宋体" w:cs="Helvetica"/>
          <w:kern w:val="0"/>
          <w:sz w:val="24"/>
          <w:szCs w:val="24"/>
        </w:rPr>
        <w:t xml:space="preserve"> </w:t>
      </w:r>
      <w:r w:rsidRPr="00595AD5">
        <w:rPr>
          <w:rFonts w:ascii="宋体" w:eastAsia="宋体" w:hAnsi="宋体" w:cs="Helvetica" w:hint="eastAsia"/>
          <w:kern w:val="0"/>
          <w:sz w:val="24"/>
          <w:szCs w:val="24"/>
        </w:rPr>
        <w:t>春副书记027-</w:t>
      </w:r>
      <w:r w:rsidRPr="00595AD5">
        <w:rPr>
          <w:rFonts w:ascii="宋体" w:eastAsia="宋体" w:hAnsi="宋体" w:cs="Helvetica"/>
          <w:kern w:val="0"/>
          <w:sz w:val="24"/>
          <w:szCs w:val="24"/>
        </w:rPr>
        <w:t>87296667</w:t>
      </w:r>
    </w:p>
    <w:p w14:paraId="0199F149" w14:textId="63CE16DA" w:rsidR="00F4295D" w:rsidRPr="00595AD5" w:rsidRDefault="00F4295D" w:rsidP="00F4295D">
      <w:pPr>
        <w:widowControl/>
        <w:shd w:val="clear" w:color="auto" w:fill="FFFFFF"/>
        <w:adjustRightInd w:val="0"/>
        <w:snapToGrid w:val="0"/>
        <w:spacing w:line="360" w:lineRule="auto"/>
        <w:ind w:firstLineChars="1240" w:firstLine="2976"/>
        <w:jc w:val="left"/>
        <w:rPr>
          <w:rFonts w:ascii="宋体" w:eastAsia="宋体" w:hAnsi="宋体" w:cs="Helvetica"/>
          <w:kern w:val="0"/>
          <w:sz w:val="24"/>
          <w:szCs w:val="24"/>
        </w:rPr>
      </w:pPr>
      <w:r w:rsidRPr="00595AD5">
        <w:rPr>
          <w:rFonts w:ascii="宋体" w:eastAsia="宋体" w:hAnsi="宋体" w:cs="Helvetica"/>
          <w:kern w:val="0"/>
          <w:sz w:val="24"/>
          <w:szCs w:val="24"/>
        </w:rPr>
        <w:t>yangchun@whut.edu.cn</w:t>
      </w:r>
    </w:p>
    <w:p w14:paraId="13C24C98" w14:textId="77777777" w:rsidR="00F4295D" w:rsidRPr="00595AD5" w:rsidRDefault="00F4295D" w:rsidP="003A468C">
      <w:pPr>
        <w:widowControl/>
        <w:shd w:val="clear" w:color="auto" w:fill="FFFFFF"/>
        <w:adjustRightInd w:val="0"/>
        <w:snapToGrid w:val="0"/>
        <w:spacing w:line="360" w:lineRule="auto"/>
        <w:ind w:firstLineChars="708" w:firstLine="1699"/>
        <w:jc w:val="left"/>
        <w:rPr>
          <w:rFonts w:ascii="宋体" w:eastAsia="宋体" w:hAnsi="宋体" w:cs="Helvetica"/>
          <w:kern w:val="0"/>
          <w:sz w:val="24"/>
          <w:szCs w:val="24"/>
        </w:rPr>
      </w:pPr>
    </w:p>
    <w:p w14:paraId="512B56AE" w14:textId="0B963BF8" w:rsidR="00325D42" w:rsidRPr="00595AD5" w:rsidRDefault="00325D42" w:rsidP="00054F53">
      <w:pPr>
        <w:widowControl/>
        <w:shd w:val="clear" w:color="auto" w:fill="FFFFFF"/>
        <w:adjustRightInd w:val="0"/>
        <w:snapToGrid w:val="0"/>
        <w:spacing w:line="360" w:lineRule="auto"/>
        <w:ind w:firstLineChars="708" w:firstLine="1699"/>
        <w:jc w:val="left"/>
        <w:rPr>
          <w:rFonts w:ascii="宋体" w:eastAsia="宋体" w:hAnsi="宋体" w:cs="Helvetica"/>
          <w:kern w:val="0"/>
          <w:sz w:val="24"/>
          <w:szCs w:val="24"/>
        </w:rPr>
      </w:pPr>
    </w:p>
    <w:p w14:paraId="1D873D96" w14:textId="77777777" w:rsidR="00325D42" w:rsidRPr="00595AD5" w:rsidRDefault="00325D42" w:rsidP="00054F53">
      <w:pPr>
        <w:widowControl/>
        <w:shd w:val="clear" w:color="auto" w:fill="FFFFFF"/>
        <w:adjustRightInd w:val="0"/>
        <w:snapToGrid w:val="0"/>
        <w:spacing w:line="360" w:lineRule="auto"/>
        <w:ind w:firstLineChars="708" w:firstLine="1699"/>
        <w:jc w:val="left"/>
        <w:rPr>
          <w:rFonts w:ascii="宋体" w:eastAsia="宋体" w:hAnsi="宋体" w:cs="Helvetica"/>
          <w:kern w:val="0"/>
          <w:sz w:val="24"/>
          <w:szCs w:val="24"/>
        </w:rPr>
      </w:pPr>
    </w:p>
    <w:p w14:paraId="0F83574F" w14:textId="77777777" w:rsidR="00C96B7E" w:rsidRPr="00595AD5" w:rsidRDefault="002C6A2B" w:rsidP="00C96B7E">
      <w:pPr>
        <w:widowControl/>
        <w:shd w:val="clear" w:color="auto" w:fill="FFFFFF"/>
        <w:adjustRightInd w:val="0"/>
        <w:snapToGrid w:val="0"/>
        <w:spacing w:line="360" w:lineRule="auto"/>
        <w:jc w:val="right"/>
        <w:rPr>
          <w:rFonts w:ascii="宋体" w:eastAsia="宋体" w:hAnsi="宋体" w:cs="Helvetica"/>
          <w:kern w:val="0"/>
          <w:sz w:val="24"/>
          <w:szCs w:val="24"/>
        </w:rPr>
      </w:pPr>
      <w:r w:rsidRPr="00595AD5">
        <w:rPr>
          <w:rFonts w:ascii="宋体" w:eastAsia="宋体" w:hAnsi="宋体" w:cs="Helvetica" w:hint="eastAsia"/>
          <w:kern w:val="0"/>
          <w:sz w:val="24"/>
          <w:szCs w:val="24"/>
        </w:rPr>
        <w:t>经济学</w:t>
      </w:r>
      <w:r w:rsidR="00C96B7E" w:rsidRPr="00595AD5">
        <w:rPr>
          <w:rFonts w:ascii="宋体" w:eastAsia="宋体" w:hAnsi="宋体" w:cs="Helvetica" w:hint="eastAsia"/>
          <w:kern w:val="0"/>
          <w:sz w:val="24"/>
          <w:szCs w:val="24"/>
        </w:rPr>
        <w:t>院</w:t>
      </w:r>
    </w:p>
    <w:p w14:paraId="6BDE3A62" w14:textId="271C338E" w:rsidR="00645A4D" w:rsidRPr="00595AD5" w:rsidRDefault="002C6A2B" w:rsidP="00E5122F">
      <w:pPr>
        <w:widowControl/>
        <w:shd w:val="clear" w:color="auto" w:fill="FFFFFF"/>
        <w:adjustRightInd w:val="0"/>
        <w:snapToGrid w:val="0"/>
        <w:spacing w:line="360" w:lineRule="auto"/>
        <w:jc w:val="right"/>
        <w:rPr>
          <w:rFonts w:ascii="宋体" w:eastAsia="宋体" w:hAnsi="宋体" w:cs="Helvetica"/>
          <w:kern w:val="0"/>
          <w:sz w:val="24"/>
          <w:szCs w:val="24"/>
        </w:rPr>
      </w:pPr>
      <w:r w:rsidRPr="00595AD5">
        <w:rPr>
          <w:rFonts w:ascii="宋体" w:eastAsia="宋体" w:hAnsi="宋体" w:cs="Helvetica"/>
          <w:kern w:val="0"/>
          <w:sz w:val="24"/>
          <w:szCs w:val="24"/>
        </w:rPr>
        <w:t>20</w:t>
      </w:r>
      <w:r w:rsidR="008259EC" w:rsidRPr="00595AD5">
        <w:rPr>
          <w:rFonts w:ascii="宋体" w:eastAsia="宋体" w:hAnsi="宋体" w:cs="Helvetica"/>
          <w:kern w:val="0"/>
          <w:sz w:val="24"/>
          <w:szCs w:val="24"/>
        </w:rPr>
        <w:t>20</w:t>
      </w:r>
      <w:r w:rsidRPr="00595AD5">
        <w:rPr>
          <w:rFonts w:ascii="宋体" w:eastAsia="宋体" w:hAnsi="宋体" w:cs="Helvetica" w:hint="eastAsia"/>
          <w:kern w:val="0"/>
          <w:sz w:val="24"/>
          <w:szCs w:val="24"/>
        </w:rPr>
        <w:t>年</w:t>
      </w:r>
      <w:r w:rsidRPr="00595AD5">
        <w:rPr>
          <w:rFonts w:ascii="宋体" w:eastAsia="宋体" w:hAnsi="宋体" w:cs="Helvetica"/>
          <w:kern w:val="0"/>
          <w:sz w:val="24"/>
          <w:szCs w:val="24"/>
        </w:rPr>
        <w:t>4</w:t>
      </w:r>
      <w:r w:rsidRPr="00595AD5">
        <w:rPr>
          <w:rFonts w:ascii="宋体" w:eastAsia="宋体" w:hAnsi="宋体" w:cs="Helvetica" w:hint="eastAsia"/>
          <w:kern w:val="0"/>
          <w:sz w:val="24"/>
          <w:szCs w:val="24"/>
        </w:rPr>
        <w:t>月</w:t>
      </w:r>
      <w:r w:rsidR="008259EC" w:rsidRPr="00595AD5">
        <w:rPr>
          <w:rFonts w:ascii="宋体" w:eastAsia="宋体" w:hAnsi="宋体" w:cs="Helvetica"/>
          <w:kern w:val="0"/>
          <w:sz w:val="24"/>
          <w:szCs w:val="24"/>
        </w:rPr>
        <w:t>1</w:t>
      </w:r>
      <w:r w:rsidR="00325D42" w:rsidRPr="00595AD5">
        <w:rPr>
          <w:rFonts w:ascii="宋体" w:eastAsia="宋体" w:hAnsi="宋体" w:cs="Helvetica" w:hint="eastAsia"/>
          <w:kern w:val="0"/>
          <w:sz w:val="24"/>
          <w:szCs w:val="24"/>
        </w:rPr>
        <w:t>5</w:t>
      </w:r>
      <w:r w:rsidRPr="00595AD5">
        <w:rPr>
          <w:rFonts w:ascii="宋体" w:eastAsia="宋体" w:hAnsi="宋体" w:cs="Helvetica" w:hint="eastAsia"/>
          <w:kern w:val="0"/>
          <w:sz w:val="24"/>
          <w:szCs w:val="24"/>
        </w:rPr>
        <w:t>日</w:t>
      </w:r>
    </w:p>
    <w:sectPr w:rsidR="00645A4D" w:rsidRPr="00595A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1167" w14:textId="77777777" w:rsidR="005D5731" w:rsidRDefault="005D5731" w:rsidP="00810EA1">
      <w:r>
        <w:separator/>
      </w:r>
    </w:p>
  </w:endnote>
  <w:endnote w:type="continuationSeparator" w:id="0">
    <w:p w14:paraId="2C075EC6" w14:textId="77777777" w:rsidR="005D5731" w:rsidRDefault="005D5731" w:rsidP="0081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5CA7" w14:textId="77777777" w:rsidR="005D5731" w:rsidRDefault="005D5731" w:rsidP="00810EA1">
      <w:r>
        <w:separator/>
      </w:r>
    </w:p>
  </w:footnote>
  <w:footnote w:type="continuationSeparator" w:id="0">
    <w:p w14:paraId="3AAA38AD" w14:textId="77777777" w:rsidR="005D5731" w:rsidRDefault="005D5731" w:rsidP="0081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EA"/>
    <w:rsid w:val="00001455"/>
    <w:rsid w:val="00054F53"/>
    <w:rsid w:val="00080764"/>
    <w:rsid w:val="00122BF3"/>
    <w:rsid w:val="00131808"/>
    <w:rsid w:val="00165277"/>
    <w:rsid w:val="001A1C6A"/>
    <w:rsid w:val="00261925"/>
    <w:rsid w:val="00275EAE"/>
    <w:rsid w:val="002954AE"/>
    <w:rsid w:val="002A217B"/>
    <w:rsid w:val="002C6A2B"/>
    <w:rsid w:val="002D31FC"/>
    <w:rsid w:val="00313223"/>
    <w:rsid w:val="00325D42"/>
    <w:rsid w:val="003658AE"/>
    <w:rsid w:val="00373238"/>
    <w:rsid w:val="0039141B"/>
    <w:rsid w:val="003A0B81"/>
    <w:rsid w:val="003A468C"/>
    <w:rsid w:val="003A712A"/>
    <w:rsid w:val="003E4D6D"/>
    <w:rsid w:val="00406CFC"/>
    <w:rsid w:val="00477BF0"/>
    <w:rsid w:val="00484DC1"/>
    <w:rsid w:val="005265D1"/>
    <w:rsid w:val="00590A4B"/>
    <w:rsid w:val="00595AD5"/>
    <w:rsid w:val="005D5731"/>
    <w:rsid w:val="0060325A"/>
    <w:rsid w:val="00610D9B"/>
    <w:rsid w:val="00613950"/>
    <w:rsid w:val="00645A4D"/>
    <w:rsid w:val="006639D5"/>
    <w:rsid w:val="0068220E"/>
    <w:rsid w:val="006A0727"/>
    <w:rsid w:val="006A6161"/>
    <w:rsid w:val="006B1919"/>
    <w:rsid w:val="006F1BF3"/>
    <w:rsid w:val="007179C5"/>
    <w:rsid w:val="00720D76"/>
    <w:rsid w:val="00731307"/>
    <w:rsid w:val="00734CDE"/>
    <w:rsid w:val="00790E12"/>
    <w:rsid w:val="007C152F"/>
    <w:rsid w:val="008006BA"/>
    <w:rsid w:val="00810EA1"/>
    <w:rsid w:val="0082254F"/>
    <w:rsid w:val="008259EC"/>
    <w:rsid w:val="00851A2C"/>
    <w:rsid w:val="00855287"/>
    <w:rsid w:val="00887AB3"/>
    <w:rsid w:val="008B54BD"/>
    <w:rsid w:val="009179E0"/>
    <w:rsid w:val="00951EAA"/>
    <w:rsid w:val="00957008"/>
    <w:rsid w:val="009762DE"/>
    <w:rsid w:val="009C6E31"/>
    <w:rsid w:val="009D5CBE"/>
    <w:rsid w:val="00A06669"/>
    <w:rsid w:val="00A2333D"/>
    <w:rsid w:val="00A33C1C"/>
    <w:rsid w:val="00A64E46"/>
    <w:rsid w:val="00A705BD"/>
    <w:rsid w:val="00A74AC3"/>
    <w:rsid w:val="00AC38EE"/>
    <w:rsid w:val="00AD10DB"/>
    <w:rsid w:val="00B17E93"/>
    <w:rsid w:val="00B5762D"/>
    <w:rsid w:val="00BA03F9"/>
    <w:rsid w:val="00BF23EB"/>
    <w:rsid w:val="00C46CCE"/>
    <w:rsid w:val="00C658BE"/>
    <w:rsid w:val="00C87FC8"/>
    <w:rsid w:val="00C964F0"/>
    <w:rsid w:val="00C96B7E"/>
    <w:rsid w:val="00CD3A77"/>
    <w:rsid w:val="00D270F6"/>
    <w:rsid w:val="00D4585D"/>
    <w:rsid w:val="00D70362"/>
    <w:rsid w:val="00D81317"/>
    <w:rsid w:val="00D8719F"/>
    <w:rsid w:val="00DE57CC"/>
    <w:rsid w:val="00E1158B"/>
    <w:rsid w:val="00E23BDC"/>
    <w:rsid w:val="00E2508B"/>
    <w:rsid w:val="00E443EA"/>
    <w:rsid w:val="00E5122F"/>
    <w:rsid w:val="00EE2281"/>
    <w:rsid w:val="00EE721C"/>
    <w:rsid w:val="00EF0310"/>
    <w:rsid w:val="00EF1D13"/>
    <w:rsid w:val="00F031AC"/>
    <w:rsid w:val="00F1718D"/>
    <w:rsid w:val="00F4295D"/>
    <w:rsid w:val="00F47BEF"/>
    <w:rsid w:val="00F60FBA"/>
    <w:rsid w:val="00F92688"/>
    <w:rsid w:val="00FC0EE7"/>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6E34"/>
  <w15:chartTrackingRefBased/>
  <w15:docId w15:val="{B665E3C0-8082-4CA2-A913-EEB160E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C6A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C6A2B"/>
    <w:rPr>
      <w:rFonts w:ascii="宋体" w:eastAsia="宋体" w:hAnsi="宋体" w:cs="宋体"/>
      <w:b/>
      <w:bCs/>
      <w:kern w:val="0"/>
      <w:sz w:val="36"/>
      <w:szCs w:val="36"/>
    </w:rPr>
  </w:style>
  <w:style w:type="paragraph" w:styleId="a3">
    <w:name w:val="Normal (Web)"/>
    <w:basedOn w:val="a"/>
    <w:uiPriority w:val="99"/>
    <w:semiHidden/>
    <w:unhideWhenUsed/>
    <w:rsid w:val="002C6A2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10E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10EA1"/>
    <w:rPr>
      <w:sz w:val="18"/>
      <w:szCs w:val="18"/>
    </w:rPr>
  </w:style>
  <w:style w:type="paragraph" w:styleId="a6">
    <w:name w:val="footer"/>
    <w:basedOn w:val="a"/>
    <w:link w:val="a7"/>
    <w:uiPriority w:val="99"/>
    <w:unhideWhenUsed/>
    <w:rsid w:val="00810EA1"/>
    <w:pPr>
      <w:tabs>
        <w:tab w:val="center" w:pos="4153"/>
        <w:tab w:val="right" w:pos="8306"/>
      </w:tabs>
      <w:snapToGrid w:val="0"/>
      <w:jc w:val="left"/>
    </w:pPr>
    <w:rPr>
      <w:sz w:val="18"/>
      <w:szCs w:val="18"/>
    </w:rPr>
  </w:style>
  <w:style w:type="character" w:customStyle="1" w:styleId="a7">
    <w:name w:val="页脚 字符"/>
    <w:basedOn w:val="a0"/>
    <w:link w:val="a6"/>
    <w:uiPriority w:val="99"/>
    <w:rsid w:val="00810EA1"/>
    <w:rPr>
      <w:sz w:val="18"/>
      <w:szCs w:val="18"/>
    </w:rPr>
  </w:style>
  <w:style w:type="character" w:styleId="a8">
    <w:name w:val="annotation reference"/>
    <w:basedOn w:val="a0"/>
    <w:uiPriority w:val="99"/>
    <w:semiHidden/>
    <w:unhideWhenUsed/>
    <w:rsid w:val="00887AB3"/>
    <w:rPr>
      <w:sz w:val="21"/>
      <w:szCs w:val="21"/>
    </w:rPr>
  </w:style>
  <w:style w:type="paragraph" w:styleId="a9">
    <w:name w:val="annotation text"/>
    <w:basedOn w:val="a"/>
    <w:link w:val="aa"/>
    <w:uiPriority w:val="99"/>
    <w:semiHidden/>
    <w:unhideWhenUsed/>
    <w:rsid w:val="00887AB3"/>
    <w:pPr>
      <w:jc w:val="left"/>
    </w:pPr>
  </w:style>
  <w:style w:type="character" w:customStyle="1" w:styleId="aa">
    <w:name w:val="批注文字 字符"/>
    <w:basedOn w:val="a0"/>
    <w:link w:val="a9"/>
    <w:uiPriority w:val="99"/>
    <w:semiHidden/>
    <w:rsid w:val="00887AB3"/>
  </w:style>
  <w:style w:type="paragraph" w:styleId="ab">
    <w:name w:val="annotation subject"/>
    <w:basedOn w:val="a9"/>
    <w:next w:val="a9"/>
    <w:link w:val="ac"/>
    <w:uiPriority w:val="99"/>
    <w:semiHidden/>
    <w:unhideWhenUsed/>
    <w:rsid w:val="00887AB3"/>
    <w:rPr>
      <w:b/>
      <w:bCs/>
    </w:rPr>
  </w:style>
  <w:style w:type="character" w:customStyle="1" w:styleId="ac">
    <w:name w:val="批注主题 字符"/>
    <w:basedOn w:val="aa"/>
    <w:link w:val="ab"/>
    <w:uiPriority w:val="99"/>
    <w:semiHidden/>
    <w:rsid w:val="00887AB3"/>
    <w:rPr>
      <w:b/>
      <w:bCs/>
    </w:rPr>
  </w:style>
  <w:style w:type="paragraph" w:styleId="ad">
    <w:name w:val="Balloon Text"/>
    <w:basedOn w:val="a"/>
    <w:link w:val="ae"/>
    <w:uiPriority w:val="99"/>
    <w:semiHidden/>
    <w:unhideWhenUsed/>
    <w:rsid w:val="00887AB3"/>
    <w:rPr>
      <w:sz w:val="18"/>
      <w:szCs w:val="18"/>
    </w:rPr>
  </w:style>
  <w:style w:type="character" w:customStyle="1" w:styleId="ae">
    <w:name w:val="批注框文本 字符"/>
    <w:basedOn w:val="a0"/>
    <w:link w:val="ad"/>
    <w:uiPriority w:val="99"/>
    <w:semiHidden/>
    <w:rsid w:val="00887AB3"/>
    <w:rPr>
      <w:sz w:val="18"/>
      <w:szCs w:val="18"/>
    </w:rPr>
  </w:style>
  <w:style w:type="character" w:styleId="af">
    <w:name w:val="Hyperlink"/>
    <w:basedOn w:val="a0"/>
    <w:uiPriority w:val="99"/>
    <w:unhideWhenUsed/>
    <w:rsid w:val="00054F53"/>
    <w:rPr>
      <w:color w:val="0563C1" w:themeColor="hyperlink"/>
      <w:u w:val="single"/>
    </w:rPr>
  </w:style>
  <w:style w:type="character" w:customStyle="1" w:styleId="1">
    <w:name w:val="未处理的提及1"/>
    <w:basedOn w:val="a0"/>
    <w:uiPriority w:val="99"/>
    <w:semiHidden/>
    <w:unhideWhenUsed/>
    <w:rsid w:val="0005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5468">
      <w:bodyDiv w:val="1"/>
      <w:marLeft w:val="0"/>
      <w:marRight w:val="0"/>
      <w:marTop w:val="0"/>
      <w:marBottom w:val="0"/>
      <w:divBdr>
        <w:top w:val="none" w:sz="0" w:space="0" w:color="auto"/>
        <w:left w:val="none" w:sz="0" w:space="0" w:color="auto"/>
        <w:bottom w:val="none" w:sz="0" w:space="0" w:color="auto"/>
        <w:right w:val="none" w:sz="0" w:space="0" w:color="auto"/>
      </w:divBdr>
      <w:divsChild>
        <w:div w:id="1095244761">
          <w:marLeft w:val="0"/>
          <w:marRight w:val="0"/>
          <w:marTop w:val="0"/>
          <w:marBottom w:val="0"/>
          <w:divBdr>
            <w:top w:val="none" w:sz="0" w:space="0" w:color="auto"/>
            <w:left w:val="none" w:sz="0" w:space="0" w:color="auto"/>
            <w:bottom w:val="none" w:sz="0" w:space="0" w:color="auto"/>
            <w:right w:val="none" w:sz="0" w:space="0" w:color="auto"/>
          </w:divBdr>
        </w:div>
        <w:div w:id="1487818412">
          <w:marLeft w:val="0"/>
          <w:marRight w:val="0"/>
          <w:marTop w:val="0"/>
          <w:marBottom w:val="0"/>
          <w:divBdr>
            <w:top w:val="single" w:sz="6" w:space="0" w:color="E8E9D8"/>
            <w:left w:val="none" w:sz="0" w:space="0" w:color="auto"/>
            <w:bottom w:val="single" w:sz="6" w:space="0" w:color="E8E9D8"/>
            <w:right w:val="none" w:sz="0" w:space="0" w:color="auto"/>
          </w:divBdr>
        </w:div>
        <w:div w:id="812255318">
          <w:marLeft w:val="0"/>
          <w:marRight w:val="0"/>
          <w:marTop w:val="0"/>
          <w:marBottom w:val="0"/>
          <w:divBdr>
            <w:top w:val="none" w:sz="0" w:space="0" w:color="auto"/>
            <w:left w:val="none" w:sz="0" w:space="0" w:color="auto"/>
            <w:bottom w:val="none" w:sz="0" w:space="0" w:color="auto"/>
            <w:right w:val="none" w:sz="0" w:space="0" w:color="auto"/>
          </w:divBdr>
          <w:divsChild>
            <w:div w:id="246234528">
              <w:marLeft w:val="0"/>
              <w:marRight w:val="0"/>
              <w:marTop w:val="0"/>
              <w:marBottom w:val="0"/>
              <w:divBdr>
                <w:top w:val="none" w:sz="0" w:space="0" w:color="auto"/>
                <w:left w:val="none" w:sz="0" w:space="0" w:color="auto"/>
                <w:bottom w:val="none" w:sz="0" w:space="0" w:color="auto"/>
                <w:right w:val="none" w:sz="0" w:space="0" w:color="auto"/>
              </w:divBdr>
              <w:divsChild>
                <w:div w:id="12007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on.whu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Molie YU</dc:creator>
  <cp:keywords/>
  <dc:description/>
  <cp:lastModifiedBy>18202718623@163.com</cp:lastModifiedBy>
  <cp:revision>5</cp:revision>
  <dcterms:created xsi:type="dcterms:W3CDTF">2020-04-20T11:27:00Z</dcterms:created>
  <dcterms:modified xsi:type="dcterms:W3CDTF">2020-04-21T01:54:00Z</dcterms:modified>
</cp:coreProperties>
</file>